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54"/>
      </w:tblGrid>
      <w:tr w:rsidR="00927B3C" w:rsidRPr="00927B3C" w:rsidTr="00B13F30">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TRƯỜNG THCS ĐỨC GIANG</w:t>
            </w:r>
          </w:p>
        </w:tc>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ĐỀ THI CUỐI HỌC KÌ 2</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MÔN: KHTN 8</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Năm học: 2023- 2024</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Thời gian: 90 phút</w:t>
            </w:r>
          </w:p>
        </w:tc>
      </w:tr>
    </w:tbl>
    <w:p w:rsidR="00927B3C" w:rsidRPr="00927B3C" w:rsidRDefault="00927B3C" w:rsidP="00927B3C">
      <w:pPr>
        <w:shd w:val="clear" w:color="auto" w:fill="FFFFFF"/>
        <w:spacing w:after="0" w:line="240" w:lineRule="auto"/>
        <w:jc w:val="right"/>
        <w:rPr>
          <w:rFonts w:ascii="Times New Roman" w:eastAsia="Times New Roman" w:hAnsi="Times New Roman" w:cs="Times New Roman"/>
          <w:b/>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Mã đề: 001</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 Trắc nghiệm (7 điểm): Chọn đáp án đúng và tô vào phiếu trả lời của em: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 </w:t>
      </w:r>
      <w:r w:rsidRPr="00927B3C">
        <w:rPr>
          <w:rFonts w:ascii="Times New Roman" w:eastAsia="Times New Roman" w:hAnsi="Times New Roman" w:cs="Times New Roman"/>
          <w:color w:val="000000"/>
          <w:sz w:val="24"/>
          <w:szCs w:val="24"/>
          <w:lang w:val="en-US"/>
        </w:rPr>
        <w:t>Ở người, trụ não có chức năng chủ yếu là gì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Điều khiển, điều hòa hoạt động của các nội quan, đặc biệt là hoạt động tuần hoàn, hô hấp, tiêu hóa.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Là trung ương điều khiển các quá trình trao đổi chất và điều hòa thân nhiệt.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Điều khiển các hoạt động có ý thức của con người.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Điều hòa, phối hợp các cử động phức tạp và giúp giữ thăng bằng cơ thể.</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 </w:t>
      </w:r>
      <w:r w:rsidRPr="00927B3C">
        <w:rPr>
          <w:rFonts w:ascii="Times New Roman" w:eastAsia="Times New Roman" w:hAnsi="Times New Roman" w:cs="Times New Roman"/>
          <w:color w:val="000000"/>
          <w:sz w:val="24"/>
          <w:szCs w:val="24"/>
          <w:lang w:val="en-US"/>
        </w:rPr>
        <w:t>Dùng ampe kế có giới hạn đo 5A, trên mặt số được chia là 25 khoảng nhỏ nhất. Khi đo cường độ dòng điện trong mạch điện, kim chỉ thị chỉ ở khoảng thứ 16. Cường độ dòng điện đo được là:</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0,32 A</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1,6 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3. </w:t>
      </w:r>
      <w:r w:rsidRPr="00927B3C">
        <w:rPr>
          <w:rFonts w:ascii="Times New Roman" w:eastAsia="Times New Roman" w:hAnsi="Times New Roman" w:cs="Times New Roman"/>
          <w:color w:val="000000"/>
          <w:sz w:val="24"/>
          <w:szCs w:val="24"/>
          <w:lang w:val="en-US"/>
        </w:rPr>
        <w:t>Bệnh nào dưới đây là một trong những bệnh ngoài da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Hắc lào</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Tả</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Sốt xuất huyết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Thương hàn</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4. </w:t>
      </w:r>
      <w:r w:rsidRPr="00927B3C">
        <w:rPr>
          <w:rFonts w:ascii="Times New Roman" w:eastAsia="Times New Roman" w:hAnsi="Times New Roman" w:cs="Times New Roman"/>
          <w:color w:val="000000"/>
          <w:sz w:val="24"/>
          <w:szCs w:val="24"/>
          <w:lang w:val="en-US"/>
        </w:rPr>
        <w:t>Bóng đèn nào sau đây khi phát sáng là do dòng điện chạy qua chất khí?</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Đèn điot phát quang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đui ngạnh</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pin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xe gắn máy</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5. </w:t>
      </w:r>
      <w:r w:rsidRPr="00927B3C">
        <w:rPr>
          <w:rFonts w:ascii="Times New Roman" w:eastAsia="Times New Roman" w:hAnsi="Times New Roman" w:cs="Times New Roman"/>
          <w:color w:val="000000"/>
          <w:sz w:val="24"/>
          <w:szCs w:val="24"/>
          <w:lang w:val="en-US"/>
        </w:rPr>
        <w:t>Bức xạ nhiệt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truyền nhiệt qua không khí.</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Sự truyền nhiệt qua chất rắn.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truyền nhiệt bằng các tia nhiệt đi theo đường gấp khúc.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truyền nhiệt bằng các tia nhiệt đi thẳng.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6. </w:t>
      </w:r>
      <w:r w:rsidRPr="00927B3C">
        <w:rPr>
          <w:rFonts w:ascii="Times New Roman" w:eastAsia="Times New Roman" w:hAnsi="Times New Roman" w:cs="Times New Roman"/>
          <w:color w:val="000000"/>
          <w:sz w:val="24"/>
          <w:szCs w:val="24"/>
          <w:lang w:val="en-US"/>
        </w:rPr>
        <w:t>Đơn vị chức năng của thận không bao gồm thành phần nào sau đây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Cầu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góp.</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Nang cầu thận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7. </w:t>
      </w:r>
      <w:r w:rsidRPr="00927B3C">
        <w:rPr>
          <w:rFonts w:ascii="Times New Roman" w:eastAsia="Times New Roman" w:hAnsi="Times New Roman" w:cs="Times New Roman"/>
          <w:color w:val="000000"/>
          <w:sz w:val="24"/>
          <w:szCs w:val="24"/>
          <w:lang w:val="en-US"/>
        </w:rPr>
        <w:t>Bộ phận nào có vai trò dẫn nước tiểu từ bể thận xuống bóng đái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góp.</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đái.</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dẫn nước tiểu.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8. </w:t>
      </w:r>
      <w:r w:rsidRPr="00927B3C">
        <w:rPr>
          <w:rFonts w:ascii="Times New Roman" w:eastAsia="Times New Roman" w:hAnsi="Times New Roman" w:cs="Times New Roman"/>
          <w:color w:val="000000"/>
          <w:sz w:val="24"/>
          <w:szCs w:val="24"/>
          <w:lang w:val="en-US"/>
        </w:rPr>
        <w:t>Trên ampe kế không có dấu hiệu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Trên mặt dụng cụ này có ghi chữ A hay chữ mA.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Hai dấu (+) và (-) ghi tại hai chốt nối dây dẫn.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Sơ đồ mắc dụng cụ này vào mạch điện.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Bảng chia độ cho biết giới hạn đo và độ chia nhỏ nhất.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9. </w:t>
      </w:r>
      <w:r w:rsidRPr="00927B3C">
        <w:rPr>
          <w:rFonts w:ascii="Times New Roman" w:eastAsia="Times New Roman" w:hAnsi="Times New Roman" w:cs="Times New Roman"/>
          <w:color w:val="000000"/>
          <w:sz w:val="24"/>
          <w:szCs w:val="24"/>
          <w:lang w:val="en-US"/>
        </w:rPr>
        <w:t>Dòng điện có tác dụng phát sáng khi chạy qua dụng cụ nào dưới đây, khi chúng hoạt động bình thường?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Dây dẫn điện ở gia đình</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Máy bơm nước chạy điện</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Đèn báo của tivi</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Công tắc</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10. </w:t>
      </w:r>
      <w:r w:rsidRPr="00927B3C">
        <w:rPr>
          <w:rFonts w:ascii="Times New Roman" w:eastAsia="Times New Roman" w:hAnsi="Times New Roman" w:cs="Times New Roman"/>
          <w:color w:val="000000"/>
          <w:sz w:val="24"/>
          <w:szCs w:val="24"/>
          <w:lang w:val="en-US"/>
        </w:rPr>
        <w:t>Vì sao vào mùa đông, da chúng ta thường bị tím tái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Vì cơ thể bị mất máu do bị sốc nhiệt nên da mất đi vẻ hồng hào.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Tất cả các phương án còn lại.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Vì nhiệt độ thấp khiến cho mạch máu dưới da bị vỡ và tạo nên các vết bầm tím.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Vì các mạch máu dưới da co lại để hạn chế sự toả nhiệt nên sắc da trở nên nhợt nhạt.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11. </w:t>
      </w:r>
      <w:r w:rsidRPr="00927B3C">
        <w:rPr>
          <w:rFonts w:ascii="Times New Roman" w:eastAsia="Times New Roman" w:hAnsi="Times New Roman" w:cs="Times New Roman"/>
          <w:color w:val="000000"/>
          <w:sz w:val="24"/>
          <w:szCs w:val="24"/>
          <w:lang w:val="en-US"/>
        </w:rPr>
        <w:t>Trong quá trình lọc máu ở thận, các chất đi qua lỗ lọc nhờ</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lực liên kết của dòng chất lỏng cuốn các chất đi qua lỗ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sự co dãn linh hoạt của các lỗ lọc kèm hoạt động của protein xuyên màng.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vận chuyển chủ động của các kênh ion trên màng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chênh lệch áp suất giữa hai bên màng lọc.</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12. </w:t>
      </w:r>
      <w:r w:rsidRPr="00927B3C">
        <w:rPr>
          <w:rFonts w:ascii="Times New Roman" w:eastAsia="Times New Roman" w:hAnsi="Times New Roman" w:cs="Times New Roman"/>
          <w:color w:val="000000"/>
          <w:sz w:val="24"/>
          <w:szCs w:val="24"/>
          <w:lang w:val="en-US"/>
        </w:rPr>
        <w:t>Khi có dòng điện chạy qua một bóng đèn dây tóc, phát biểu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chỉ nóng lên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vừa phát sáng, vừa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phát sáng nhưng không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D. </w:t>
      </w:r>
      <w:r w:rsidRPr="00927B3C">
        <w:rPr>
          <w:rFonts w:ascii="Times New Roman" w:hAnsi="Times New Roman" w:cs="Times New Roman"/>
          <w:color w:val="000000"/>
          <w:sz w:val="24"/>
          <w:szCs w:val="24"/>
          <w:lang w:val="en-US"/>
        </w:rPr>
        <w:t>Bóng đèn chỉ phát sáng.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13. </w:t>
      </w:r>
      <w:r w:rsidRPr="00927B3C">
        <w:rPr>
          <w:rFonts w:ascii="Times New Roman" w:eastAsia="Times New Roman" w:hAnsi="Times New Roman" w:cs="Times New Roman"/>
          <w:color w:val="000000"/>
          <w:sz w:val="24"/>
          <w:szCs w:val="24"/>
          <w:lang w:val="en-US"/>
        </w:rPr>
        <w:t>Nung nóng một cục sắt thả vào chậu nước lạnh, nước nóng lên, cục sắt nguội đi. Trong quá trình này có sự chuyển hóa năng lượng: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Từ cơ năng sang cơ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Từ cơ năng sang nhiệt năng.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Từ nhiệt năng sang nhiệt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Từ nhiệt năng sang cơ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14. </w:t>
      </w:r>
      <w:r w:rsidRPr="00927B3C">
        <w:rPr>
          <w:rFonts w:ascii="Times New Roman" w:eastAsia="Times New Roman" w:hAnsi="Times New Roman" w:cs="Times New Roman"/>
          <w:color w:val="000000"/>
          <w:sz w:val="24"/>
          <w:szCs w:val="24"/>
          <w:lang w:val="en-US"/>
        </w:rPr>
        <w:t>Ampe kế có giới hạn đo là 50 mA phù hợp để đo cường độ dòng điện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Dòng điện đi qua bóng đèn xe máy có cường độ là 0,5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Dòng điện đi qua nam châm điện có cường độ là 0,8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Dòng điện đi qua đèn điôt phát quang có cường độ là 28 mA.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Dòng điện đi qua bóng đèn pin có cường độ là 0,35 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15. </w:t>
      </w:r>
      <w:r w:rsidRPr="00927B3C">
        <w:rPr>
          <w:rFonts w:ascii="Times New Roman" w:eastAsia="Times New Roman" w:hAnsi="Times New Roman" w:cs="Times New Roman"/>
          <w:color w:val="000000"/>
          <w:sz w:val="24"/>
          <w:szCs w:val="24"/>
          <w:lang w:val="en-US"/>
        </w:rPr>
        <w:t>Điền từ phù hợp vào chỗ trống: … là nơi vận chuyển, đồng thời là môi trường chuyển hóa của các quá trình trao đổi chất.</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Huyết tương.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Hồng cầu.</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Bạch cầu.</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Tiểu cầu.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16. </w:t>
      </w:r>
      <w:r w:rsidRPr="00927B3C">
        <w:rPr>
          <w:rFonts w:ascii="Times New Roman" w:eastAsia="Times New Roman" w:hAnsi="Times New Roman" w:cs="Times New Roman"/>
          <w:color w:val="000000"/>
          <w:sz w:val="24"/>
          <w:szCs w:val="24"/>
          <w:lang w:val="en-US"/>
        </w:rPr>
        <w:t>Dựa vào đâu mà hệ thần kinh người được phân biệt thành hệ thần kinh vận động và hệ thần kinh sinh dưỡng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Cấu tạo.</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Tần suất hoạt động.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Thời gian hoạt động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Chức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333333"/>
          <w:sz w:val="24"/>
          <w:szCs w:val="24"/>
          <w:lang w:val="en-US"/>
        </w:rPr>
      </w:pPr>
      <w:r w:rsidRPr="00927B3C">
        <w:rPr>
          <w:rFonts w:ascii="Times New Roman" w:hAnsi="Times New Roman" w:cs="Times New Roman"/>
          <w:b/>
          <w:color w:val="000000"/>
          <w:sz w:val="24"/>
          <w:szCs w:val="24"/>
          <w:lang w:val="en-US"/>
        </w:rPr>
        <w:t xml:space="preserve">Câu 17. </w:t>
      </w:r>
      <w:r w:rsidRPr="00927B3C">
        <w:rPr>
          <w:rFonts w:ascii="Times New Roman" w:eastAsia="Times New Roman" w:hAnsi="Times New Roman" w:cs="Times New Roman"/>
          <w:color w:val="000000"/>
          <w:sz w:val="24"/>
          <w:szCs w:val="24"/>
          <w:lang w:val="en-US"/>
        </w:rPr>
        <w:t>Việc làm nào dưới đây có thể giúp chúng ta chống nóng hiệu quả?</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Uống nước giải khát có ga</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Mặc quần áo dày dặn bằng vải nilon</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Tắm nắng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Trồng nhiều cây xanh</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18. </w:t>
      </w:r>
      <w:r w:rsidRPr="00927B3C">
        <w:rPr>
          <w:rFonts w:ascii="Times New Roman" w:eastAsia="Times New Roman" w:hAnsi="Times New Roman" w:cs="Times New Roman"/>
          <w:color w:val="000000"/>
          <w:sz w:val="24"/>
          <w:szCs w:val="24"/>
          <w:lang w:val="en-US"/>
        </w:rPr>
        <w:t>Năng lượng mà một vật có được do chuyển động được gọi là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Thế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Cơ năng.</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Động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Nhiệt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19. </w:t>
      </w:r>
      <w:r w:rsidRPr="00927B3C">
        <w:rPr>
          <w:rFonts w:ascii="Times New Roman" w:eastAsia="Times New Roman" w:hAnsi="Times New Roman" w:cs="Times New Roman"/>
          <w:color w:val="000000"/>
          <w:sz w:val="24"/>
          <w:szCs w:val="24"/>
          <w:lang w:val="en-US"/>
        </w:rPr>
        <w:t>Để phòng ngừa các bệnh ngoài da, biện pháp khả thi nhất là gì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Tránh để da bị xây xát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Tập thể dục thường xuyên</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Luôn vệ sinh da sạch sẽ</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Bôi kem dưỡng ẩm cho da</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20. </w:t>
      </w:r>
      <w:r w:rsidRPr="00927B3C">
        <w:rPr>
          <w:rFonts w:ascii="Times New Roman" w:eastAsia="Times New Roman" w:hAnsi="Times New Roman" w:cs="Times New Roman"/>
          <w:color w:val="000000"/>
          <w:sz w:val="24"/>
          <w:szCs w:val="24"/>
          <w:lang w:val="en-US"/>
        </w:rPr>
        <w:t>Mối liên hệ giữa số chỉ của ampe kế với độ sáng của đèn được 4 học sinh phát biểu như sau. Hỏi phát biểu nào dưới đây là sai?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Đèn chưa sáng khi số chỉ ampe kế còn rất nhỏ.</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Số chỉ của ampe kế và độ sáng của đèn không liên hệ gì với nhau.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Số chỉ của ampe kế giảm đi thì độ sáng của đèn giảm đi.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sáng càng mạnh thì số chỉ của ampe kế càng lớn.</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21. </w:t>
      </w:r>
      <w:r w:rsidRPr="00927B3C">
        <w:rPr>
          <w:rFonts w:ascii="Times New Roman" w:eastAsia="Times New Roman" w:hAnsi="Times New Roman" w:cs="Times New Roman"/>
          <w:color w:val="000000"/>
          <w:sz w:val="24"/>
          <w:szCs w:val="24"/>
          <w:lang w:val="en-US"/>
        </w:rPr>
        <w:t>Bệnh nào dưới đây thường gây tổn thương phủ tạng và hệ thần kinh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Giang mai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Lang ben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Lậu</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Vảy nến</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22. </w:t>
      </w:r>
      <w:r w:rsidRPr="00927B3C">
        <w:rPr>
          <w:rFonts w:ascii="Times New Roman" w:eastAsia="Times New Roman" w:hAnsi="Times New Roman" w:cs="Times New Roman"/>
          <w:color w:val="000000"/>
          <w:sz w:val="24"/>
          <w:szCs w:val="24"/>
          <w:lang w:val="en-US"/>
        </w:rPr>
        <w:t>Quần xã sinh vật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tập hợp các quần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tập hợp toàn bộ các sinh vật trong tự nhiên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tập hợp các cá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tập hợp các sinh vật cùng loài.</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23. </w:t>
      </w:r>
      <w:r w:rsidRPr="00927B3C">
        <w:rPr>
          <w:rFonts w:ascii="Times New Roman" w:eastAsia="Times New Roman" w:hAnsi="Times New Roman" w:cs="Times New Roman"/>
          <w:color w:val="000000"/>
          <w:sz w:val="24"/>
          <w:szCs w:val="24"/>
          <w:lang w:val="en-US"/>
        </w:rPr>
        <w:t>AIDS là chữ tắt của thuật ngữ quốc tế mà nghĩa tiếng Việt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Hội chứng bệnh lây truyền qua đường tình dục.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Hội chứng bệnh lây truyền qua đường máu.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Hội chứng suy giảm miễn dịch mắc phải.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Hội chứng suy giảm tiểu cầu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24. </w:t>
      </w:r>
      <w:r w:rsidRPr="00927B3C">
        <w:rPr>
          <w:rFonts w:ascii="Times New Roman" w:eastAsia="Times New Roman" w:hAnsi="Times New Roman" w:cs="Times New Roman"/>
          <w:color w:val="000000"/>
          <w:sz w:val="24"/>
          <w:szCs w:val="24"/>
          <w:lang w:val="en-US"/>
        </w:rPr>
        <w:t>Trong quần xã ao nuôi cá, người ta thường thả nhiều loài cá trong ao nhằm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để dễ quan sát và tiện việc chăm sóc.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tận dụng diện tích ao hồ và tận dụng triệt để nguồn thức ăn trong ao.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để tránh sự cạnh tranh về thức ăn trong ao.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để chúng cùng hỗ trợ nhau trong cuộc sống chung</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25. </w:t>
      </w:r>
      <w:r w:rsidRPr="00927B3C">
        <w:rPr>
          <w:rFonts w:ascii="Times New Roman" w:eastAsia="Times New Roman" w:hAnsi="Times New Roman" w:cs="Times New Roman"/>
          <w:color w:val="000000"/>
          <w:sz w:val="24"/>
          <w:szCs w:val="24"/>
          <w:lang w:val="en-US"/>
        </w:rPr>
        <w:t>Thai nhi thực hiện quá trình trao đổi chất với cơ thể mẹ thông qua bộ phận nào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Ruột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Nhau thai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26. </w:t>
      </w:r>
      <w:r w:rsidRPr="00927B3C">
        <w:rPr>
          <w:rFonts w:ascii="Times New Roman" w:eastAsia="Times New Roman" w:hAnsi="Times New Roman" w:cs="Times New Roman"/>
          <w:color w:val="000000"/>
          <w:sz w:val="24"/>
          <w:szCs w:val="24"/>
          <w:lang w:val="en-US"/>
        </w:rPr>
        <w:t>Da người có thể là môi trường sống của những loài sinh vật nào?</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Giun đũa kí sinh.</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Chấy, rận, nấm.</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Thực vật bậc thấp.</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Sâu.</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27. </w:t>
      </w:r>
      <w:r w:rsidRPr="00927B3C">
        <w:rPr>
          <w:rFonts w:ascii="Times New Roman" w:eastAsia="Times New Roman" w:hAnsi="Times New Roman" w:cs="Times New Roman"/>
          <w:color w:val="000000"/>
          <w:sz w:val="24"/>
          <w:szCs w:val="24"/>
          <w:lang w:val="en-US"/>
        </w:rPr>
        <w:t>Ở nữ giới, trứng sau khi thụ tinh thường làm tổ ở đâu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A.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Âm đạo</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Tử cung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28. </w:t>
      </w:r>
      <w:r w:rsidRPr="00927B3C">
        <w:rPr>
          <w:rFonts w:ascii="Times New Roman" w:eastAsia="Times New Roman" w:hAnsi="Times New Roman" w:cs="Times New Roman"/>
          <w:color w:val="000000"/>
          <w:sz w:val="24"/>
          <w:szCs w:val="24"/>
          <w:lang w:val="en-US"/>
        </w:rPr>
        <w:t>Cá chép có giới hạn chịu đựng về nhiệt độ là: 2˚C đến 44˚C, điểm cực thuận là 28˚C. Cá rô phi có giới hạn chịu đựng về nhiệt độ là: 5˚C đến 42˚C, điểm cực thuận là 30˚C. Nhận định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Cá chép có vùng phàn bố rộng hơn cá rô phi vì có giới hạn dưới thấp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Vùng phân bố cá rô phi rộng hơn cá chép vì có giới hạn dưới cao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Cá chép có vùng phân bố rộng hơn cá rô phi vì có giới hạn chịu nhiệt rộng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Vùng phân bố cá chép hẹp hơn cá rô phi vì có điểm cực thuận thấp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II. Tự luận (3 điểm)</w:t>
      </w:r>
    </w:p>
    <w:p w:rsidR="00927B3C" w:rsidRPr="00927B3C" w:rsidRDefault="00927B3C" w:rsidP="00927B3C">
      <w:pPr>
        <w:shd w:val="clear" w:color="auto" w:fill="FFFFFF"/>
        <w:spacing w:after="0" w:line="240" w:lineRule="auto"/>
        <w:rPr>
          <w:rFonts w:ascii="Times New Roman" w:eastAsia="Times New Roman" w:hAnsi="Times New Roman" w:cs="Times New Roman"/>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1 (1 điểm) </w:t>
      </w:r>
      <w:r w:rsidRPr="00927B3C">
        <w:rPr>
          <w:rFonts w:ascii="Times New Roman" w:eastAsia="Times New Roman" w:hAnsi="Times New Roman" w:cs="Times New Roman"/>
          <w:bCs/>
          <w:color w:val="000000" w:themeColor="text1"/>
          <w:sz w:val="24"/>
          <w:szCs w:val="24"/>
          <w:bdr w:val="none" w:sz="0" w:space="0" w:color="auto" w:frame="1"/>
          <w:lang w:val="en-US"/>
        </w:rPr>
        <w:t>Giải thích một số hiện tượng sau: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w:t>
      </w:r>
      <w:r w:rsidRPr="00927B3C">
        <w:rPr>
          <w:rFonts w:ascii="Times New Roman" w:eastAsia="Times New Roman" w:hAnsi="Times New Roman" w:cs="Times New Roman"/>
          <w:color w:val="000000" w:themeColor="text1"/>
          <w:sz w:val="24"/>
          <w:szCs w:val="24"/>
          <w:lang w:val="en-US"/>
        </w:rPr>
        <w:t>Tại sao khi đun nước bằng ấm nhôm và bằng ấm đất trên cùng một bếp lửa thì nước trong ấm nhôm chóng sôi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 </w:t>
      </w:r>
      <w:r w:rsidRPr="00927B3C">
        <w:rPr>
          <w:rFonts w:ascii="Times New Roman" w:eastAsia="Times New Roman" w:hAnsi="Times New Roman" w:cs="Times New Roman"/>
          <w:color w:val="000000" w:themeColor="text1"/>
          <w:sz w:val="24"/>
          <w:szCs w:val="24"/>
          <w:lang w:val="en-US"/>
        </w:rPr>
        <w:t>Để mạ kẽm cho một cuộn dây thép thì phải làm như thế nào?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Câu 2 (1 điểm):</w:t>
      </w:r>
      <w:r w:rsidRPr="00927B3C">
        <w:rPr>
          <w:rFonts w:ascii="Times New Roman" w:eastAsia="Times New Roman" w:hAnsi="Times New Roman" w:cs="Times New Roman"/>
          <w:color w:val="000000" w:themeColor="text1"/>
          <w:sz w:val="24"/>
          <w:szCs w:val="24"/>
          <w:lang w:val="en-US"/>
        </w:rPr>
        <w:t> Điều gì sẽ xảy ra với cơ thể chúng ta nếu thiếu một trong các thành phần của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themeColor="text1"/>
          <w:sz w:val="24"/>
          <w:szCs w:val="24"/>
          <w:lang w:val="en-US"/>
        </w:rPr>
        <w:t>Tiêm vaccine có vai trò gì trong việc phòng bệnh?</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3 ( 1 điểm): </w:t>
      </w:r>
      <w:r w:rsidRPr="00927B3C">
        <w:rPr>
          <w:rFonts w:ascii="Times New Roman" w:eastAsia="Times New Roman" w:hAnsi="Times New Roman" w:cs="Times New Roman"/>
          <w:color w:val="000000" w:themeColor="text1"/>
          <w:sz w:val="24"/>
          <w:szCs w:val="24"/>
          <w:lang w:val="en-US"/>
        </w:rPr>
        <w:t>Nêu các biện pháp tránh thai và cơ sở khoa học của các biện pháp đó. Nêu hậu quả của việc phá thai ở tuổi vị thành niên?</w:t>
      </w: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54"/>
      </w:tblGrid>
      <w:tr w:rsidR="00927B3C" w:rsidRPr="00927B3C" w:rsidTr="00B13F30">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lastRenderedPageBreak/>
              <w:t>TRƯỜNG THCS ĐỨC GIANG</w:t>
            </w:r>
          </w:p>
        </w:tc>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ĐỀ THI CUỐI HỌC KÌ 2</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MÔN: KHTN 8</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Năm học: 2023- 2024</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Thời gian: 90 phút</w:t>
            </w:r>
          </w:p>
        </w:tc>
      </w:tr>
    </w:tbl>
    <w:p w:rsidR="00927B3C" w:rsidRPr="00927B3C" w:rsidRDefault="00927B3C" w:rsidP="00927B3C">
      <w:pPr>
        <w:shd w:val="clear" w:color="auto" w:fill="FFFFFF"/>
        <w:spacing w:after="0" w:line="240" w:lineRule="auto"/>
        <w:jc w:val="right"/>
        <w:rPr>
          <w:rFonts w:ascii="Times New Roman" w:eastAsia="Times New Roman" w:hAnsi="Times New Roman" w:cs="Times New Roman"/>
          <w:b/>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Mã đề: 002</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 Trắc nghiệm (7 điểm): Chọn đáp án đúng và tô vào phiếu trả lời của em: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 </w:t>
      </w:r>
      <w:r w:rsidRPr="00927B3C">
        <w:rPr>
          <w:rFonts w:ascii="Times New Roman" w:eastAsia="Times New Roman" w:hAnsi="Times New Roman" w:cs="Times New Roman"/>
          <w:color w:val="000000"/>
          <w:sz w:val="24"/>
          <w:szCs w:val="24"/>
          <w:lang w:val="en-US"/>
        </w:rPr>
        <w:t>Trong quá trình lọc máu ở thận, các chất đi qua lỗ lọc nhờ</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vận chuyển chủ động của các kênh ion trên màng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lực liên kết của dòng chất lỏng cuốn các chất đi qua lỗ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co dãn linh hoạt của các lỗ lọc kèm hoạt động của protein xuyên màng.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chênh lệch áp suất giữa hai bên màng lọc.</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 </w:t>
      </w:r>
      <w:r w:rsidRPr="00927B3C">
        <w:rPr>
          <w:rFonts w:ascii="Times New Roman" w:eastAsia="Times New Roman" w:hAnsi="Times New Roman" w:cs="Times New Roman"/>
          <w:color w:val="000000"/>
          <w:sz w:val="24"/>
          <w:szCs w:val="24"/>
          <w:lang w:val="en-US"/>
        </w:rPr>
        <w:t>Dòng điện có tác dụng phát sáng khi chạy qua dụng cụ nào dưới đây, khi chúng hoạt động bình thường?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Công tắc</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Dây dẫn điện ở gia đình</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Máy bơm nước chạy điện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báo của tivi</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3. </w:t>
      </w:r>
      <w:r w:rsidRPr="00927B3C">
        <w:rPr>
          <w:rFonts w:ascii="Times New Roman" w:eastAsia="Times New Roman" w:hAnsi="Times New Roman" w:cs="Times New Roman"/>
          <w:color w:val="000000"/>
          <w:sz w:val="24"/>
          <w:szCs w:val="24"/>
          <w:lang w:val="en-US"/>
        </w:rPr>
        <w:t>Đơn vị chức năng của thận không bao gồm thành phần nào sau đây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Cầu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Nang cầu thận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góp.</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4. </w:t>
      </w:r>
      <w:r w:rsidRPr="00927B3C">
        <w:rPr>
          <w:rFonts w:ascii="Times New Roman" w:eastAsia="Times New Roman" w:hAnsi="Times New Roman" w:cs="Times New Roman"/>
          <w:color w:val="000000"/>
          <w:sz w:val="24"/>
          <w:szCs w:val="24"/>
          <w:lang w:val="en-US"/>
        </w:rPr>
        <w:t>Để phòng ngừa các bệnh ngoài da, biện pháp khả thi nhất là gì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Bôi kem dưỡng ẩm cho da</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Tránh để da bị xây xát</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Tập thể dục thường xuyên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Luôn vệ sinh da sạch sẽ</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5. </w:t>
      </w:r>
      <w:r w:rsidRPr="00927B3C">
        <w:rPr>
          <w:rFonts w:ascii="Times New Roman" w:eastAsia="Times New Roman" w:hAnsi="Times New Roman" w:cs="Times New Roman"/>
          <w:color w:val="000000"/>
          <w:sz w:val="24"/>
          <w:szCs w:val="24"/>
          <w:lang w:val="en-US"/>
        </w:rPr>
        <w:t>Bệnh nào dưới đây là một trong những bệnh ngoài da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Sốt xuất huyết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Thương hàn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Hắc lào</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Tả</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6. </w:t>
      </w:r>
      <w:r w:rsidRPr="00927B3C">
        <w:rPr>
          <w:rFonts w:ascii="Times New Roman" w:eastAsia="Times New Roman" w:hAnsi="Times New Roman" w:cs="Times New Roman"/>
          <w:color w:val="000000"/>
          <w:sz w:val="24"/>
          <w:szCs w:val="24"/>
          <w:lang w:val="en-US"/>
        </w:rPr>
        <w:t>Ở người, trụ não có chức năng chủ yếu là gì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Điều hòa, phối hợp các cử động phức tạp và giúp giữ thăng bằng cơ thể.</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Là trung ương điều khiển các quá trình trao đổi chất và điều hòa thân nhiệt.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Điều khiển, điều hòa hoạt động của các nội quan, đặc biệt là hoạt động tuần hoàn, hô hấp, tiêu hóa.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Điều khiển các hoạt động có ý thức của con người.</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7. </w:t>
      </w:r>
      <w:r w:rsidRPr="00927B3C">
        <w:rPr>
          <w:rFonts w:ascii="Times New Roman" w:eastAsia="Times New Roman" w:hAnsi="Times New Roman" w:cs="Times New Roman"/>
          <w:color w:val="000000"/>
          <w:sz w:val="24"/>
          <w:szCs w:val="24"/>
          <w:lang w:val="en-US"/>
        </w:rPr>
        <w:t>Mối liên hệ giữa số chỉ của ampe kế với độ sáng của đèn được 4 học sinh phát biểu như sau. Hỏi phát biểu nào dưới đây là sai?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Số chỉ của ampe kế và độ sáng của đèn không liên hệ gì với nhau.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Số chỉ của ampe kế giảm đi thì độ sáng của đèn giảm đi.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Đèn chưa sáng khi số chỉ ampe kế còn rất nhỏ.</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sáng càng mạnh thì số chỉ của ampe kế càng lớn.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8. </w:t>
      </w:r>
      <w:r w:rsidRPr="00927B3C">
        <w:rPr>
          <w:rFonts w:ascii="Times New Roman" w:eastAsia="Times New Roman" w:hAnsi="Times New Roman" w:cs="Times New Roman"/>
          <w:color w:val="000000"/>
          <w:sz w:val="24"/>
          <w:szCs w:val="24"/>
          <w:lang w:val="en-US"/>
        </w:rPr>
        <w:t>Khi có dòng điện chạy qua một bóng đèn dây tóc, phát biểu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phát sáng nhưng không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vừa phát sáng, vừa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chỉ nóng lên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chỉ phát sáng.</w:t>
      </w:r>
    </w:p>
    <w:p w:rsidR="00927B3C" w:rsidRPr="00927B3C" w:rsidRDefault="00927B3C" w:rsidP="00927B3C">
      <w:pPr>
        <w:shd w:val="clear" w:color="auto" w:fill="FFFFFF"/>
        <w:spacing w:after="0" w:line="240" w:lineRule="auto"/>
        <w:rPr>
          <w:rFonts w:ascii="Times New Roman" w:eastAsia="Times New Roman" w:hAnsi="Times New Roman" w:cs="Times New Roman"/>
          <w:color w:val="333333"/>
          <w:sz w:val="24"/>
          <w:szCs w:val="24"/>
          <w:lang w:val="en-US"/>
        </w:rPr>
      </w:pPr>
      <w:r w:rsidRPr="00927B3C">
        <w:rPr>
          <w:rFonts w:ascii="Times New Roman" w:hAnsi="Times New Roman" w:cs="Times New Roman"/>
          <w:b/>
          <w:color w:val="000000"/>
          <w:sz w:val="24"/>
          <w:szCs w:val="24"/>
          <w:lang w:val="en-US"/>
        </w:rPr>
        <w:t xml:space="preserve">Câu 9. </w:t>
      </w:r>
      <w:r w:rsidRPr="00927B3C">
        <w:rPr>
          <w:rFonts w:ascii="Times New Roman" w:eastAsia="Times New Roman" w:hAnsi="Times New Roman" w:cs="Times New Roman"/>
          <w:color w:val="000000"/>
          <w:sz w:val="24"/>
          <w:szCs w:val="24"/>
          <w:lang w:val="en-US"/>
        </w:rPr>
        <w:t>Việc làm nào dưới đây có thể giúp chúng ta chống nóng hiệu quả?</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Uống nước giải khát có ga</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Tắm nắng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Mặc quần áo dày dặn bằng vải nilon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Trồng nhiều cây xanh</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10. </w:t>
      </w:r>
      <w:r w:rsidRPr="00927B3C">
        <w:rPr>
          <w:rFonts w:ascii="Times New Roman" w:eastAsia="Times New Roman" w:hAnsi="Times New Roman" w:cs="Times New Roman"/>
          <w:color w:val="000000"/>
          <w:sz w:val="24"/>
          <w:szCs w:val="24"/>
          <w:lang w:val="en-US"/>
        </w:rPr>
        <w:t>Ampe kế có giới hạn đo là 50 mA phù hợp để đo cường độ dòng điện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Dòng điện đi qua nam châm điện có cường độ là 0,8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Dòng điện đi qua bóng đèn xe máy có cường độ là 0,5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Dòng điện đi qua bóng đèn pin có cường độ là 0,35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Dòng điện đi qua đèn điôt phát quang có cường độ là 28 mA.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11. </w:t>
      </w:r>
      <w:r w:rsidRPr="00927B3C">
        <w:rPr>
          <w:rFonts w:ascii="Times New Roman" w:eastAsia="Times New Roman" w:hAnsi="Times New Roman" w:cs="Times New Roman"/>
          <w:color w:val="000000"/>
          <w:sz w:val="24"/>
          <w:szCs w:val="24"/>
          <w:lang w:val="en-US"/>
        </w:rPr>
        <w:t>Dựa vào đâu mà hệ thần kinh người được phân biệt thành hệ thần kinh vận động và hệ thần kinh sinh dưỡng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Chức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Tần suất hoạt động.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Cấu tạo.</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Thời gian hoạt động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12. </w:t>
      </w:r>
      <w:r w:rsidRPr="00927B3C">
        <w:rPr>
          <w:rFonts w:ascii="Times New Roman" w:eastAsia="Times New Roman" w:hAnsi="Times New Roman" w:cs="Times New Roman"/>
          <w:color w:val="000000"/>
          <w:sz w:val="24"/>
          <w:szCs w:val="24"/>
          <w:lang w:val="en-US"/>
        </w:rPr>
        <w:t>Trên ampe kế không có dấu hiệu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Hai dấu (+) và (-) ghi tại hai chốt nối dây dẫn.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Trên mặt dụng cụ này có ghi chữ A hay chữ mA.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C. </w:t>
      </w:r>
      <w:r w:rsidRPr="00927B3C">
        <w:rPr>
          <w:rFonts w:ascii="Times New Roman" w:hAnsi="Times New Roman" w:cs="Times New Roman"/>
          <w:color w:val="000000"/>
          <w:sz w:val="24"/>
          <w:szCs w:val="24"/>
          <w:lang w:val="en-US"/>
        </w:rPr>
        <w:t>Sơ đồ mắc dụng cụ này vào mạch điện.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Bảng chia độ cho biết giới hạn đo và độ chia nhỏ nhất.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13. </w:t>
      </w:r>
      <w:r w:rsidRPr="00927B3C">
        <w:rPr>
          <w:rFonts w:ascii="Times New Roman" w:eastAsia="Times New Roman" w:hAnsi="Times New Roman" w:cs="Times New Roman"/>
          <w:color w:val="000000"/>
          <w:sz w:val="24"/>
          <w:szCs w:val="24"/>
          <w:lang w:val="en-US"/>
        </w:rPr>
        <w:t>Điền từ phù hợp vào chỗ trống: … là nơi vận chuyển, đồng thời là môi trường chuyển hóa của các quá trình trao đổi chất.</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Huyết tương.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Hồng cầu.</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Bạch cầu.</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Tiểu cầu.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14. </w:t>
      </w:r>
      <w:r w:rsidRPr="00927B3C">
        <w:rPr>
          <w:rFonts w:ascii="Times New Roman" w:eastAsia="Times New Roman" w:hAnsi="Times New Roman" w:cs="Times New Roman"/>
          <w:color w:val="000000"/>
          <w:sz w:val="24"/>
          <w:szCs w:val="24"/>
          <w:lang w:val="en-US"/>
        </w:rPr>
        <w:t>Năng lượng mà một vật có được do chuyển động được gọi là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Động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Nhiệt năng.</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Cơ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Thế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15. </w:t>
      </w:r>
      <w:r w:rsidRPr="00927B3C">
        <w:rPr>
          <w:rFonts w:ascii="Times New Roman" w:eastAsia="Times New Roman" w:hAnsi="Times New Roman" w:cs="Times New Roman"/>
          <w:color w:val="000000"/>
          <w:sz w:val="24"/>
          <w:szCs w:val="24"/>
          <w:lang w:val="en-US"/>
        </w:rPr>
        <w:t>Bóng đèn nào sau đây khi phát sáng là do dòng điện chạy qua chất khí?</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đui ngạnh</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xe gắn máy</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Đèn điot phát quang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pin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16. </w:t>
      </w:r>
      <w:r w:rsidRPr="00927B3C">
        <w:rPr>
          <w:rFonts w:ascii="Times New Roman" w:eastAsia="Times New Roman" w:hAnsi="Times New Roman" w:cs="Times New Roman"/>
          <w:color w:val="000000"/>
          <w:sz w:val="24"/>
          <w:szCs w:val="24"/>
          <w:lang w:val="en-US"/>
        </w:rPr>
        <w:t>Bức xạ nhiệt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truyền nhiệt qua chất rắn.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Sự truyền nhiệt qua không khí.</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truyền nhiệt bằng các tia nhiệt đi theo đường gấp khúc.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truyền nhiệt bằng các tia nhiệt đi thẳng.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17. </w:t>
      </w:r>
      <w:r w:rsidRPr="00927B3C">
        <w:rPr>
          <w:rFonts w:ascii="Times New Roman" w:eastAsia="Times New Roman" w:hAnsi="Times New Roman" w:cs="Times New Roman"/>
          <w:color w:val="000000"/>
          <w:sz w:val="24"/>
          <w:szCs w:val="24"/>
          <w:lang w:val="en-US"/>
        </w:rPr>
        <w:t>Dùng ampe kế có giới hạn đo 5A, trên mặt số được chia là 25 khoảng nhỏ nhất. Khi đo cường độ dòng điện trong mạch điện, kim chỉ thị chỉ ở khoảng thứ 16. Cường độ dòng điện đo được là:</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0,32 A</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1,6 A</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32 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18. </w:t>
      </w:r>
      <w:r w:rsidRPr="00927B3C">
        <w:rPr>
          <w:rFonts w:ascii="Times New Roman" w:eastAsia="Times New Roman" w:hAnsi="Times New Roman" w:cs="Times New Roman"/>
          <w:color w:val="000000"/>
          <w:sz w:val="24"/>
          <w:szCs w:val="24"/>
          <w:lang w:val="en-US"/>
        </w:rPr>
        <w:t>Vì sao vào mùa đông, da chúng ta thường bị tím tái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Tất cả các phương án còn lại.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Vì cơ thể bị mất máu do bị sốc nhiệt nên da mất đi vẻ hồng hào.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Vì các mạch máu dưới da co lại để hạn chế sự toả nhiệt nên sắc da trở nên nhợt nhạt.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Vì nhiệt độ thấp khiến cho mạch máu dưới da bị vỡ và tạo nên các vết bầm tím.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19. </w:t>
      </w:r>
      <w:r w:rsidRPr="00927B3C">
        <w:rPr>
          <w:rFonts w:ascii="Times New Roman" w:eastAsia="Times New Roman" w:hAnsi="Times New Roman" w:cs="Times New Roman"/>
          <w:color w:val="000000"/>
          <w:sz w:val="24"/>
          <w:szCs w:val="24"/>
          <w:lang w:val="en-US"/>
        </w:rPr>
        <w:t>Nung nóng một cục sắt thả vào chậu nước lạnh, nước nóng lên, cục sắt nguội đi. Trong quá trình này có sự chuyển hóa năng lượng: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Từ cơ năng sang cơ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Từ nhiệt năng sang nhiệt năng.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Từ cơ năng sang nhiệt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Từ nhiệt năng sang cơ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20. </w:t>
      </w:r>
      <w:r w:rsidRPr="00927B3C">
        <w:rPr>
          <w:rFonts w:ascii="Times New Roman" w:eastAsia="Times New Roman" w:hAnsi="Times New Roman" w:cs="Times New Roman"/>
          <w:color w:val="000000"/>
          <w:sz w:val="24"/>
          <w:szCs w:val="24"/>
          <w:lang w:val="en-US"/>
        </w:rPr>
        <w:t>Bộ phận nào có vai trò dẫn nước tiểu từ bể thận xuống bóng đái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Ống góp.</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đái.</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dẫn nước tiểu.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21. </w:t>
      </w:r>
      <w:r w:rsidRPr="00927B3C">
        <w:rPr>
          <w:rFonts w:ascii="Times New Roman" w:eastAsia="Times New Roman" w:hAnsi="Times New Roman" w:cs="Times New Roman"/>
          <w:color w:val="000000"/>
          <w:sz w:val="24"/>
          <w:szCs w:val="24"/>
          <w:lang w:val="en-US"/>
        </w:rPr>
        <w:t>Quần xã sinh vật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tập hợp các cá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tập hợp các quần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tập hợp các sinh vật cùng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tập hợp toàn bộ các sinh vật trong tự nhiên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22. </w:t>
      </w:r>
      <w:r w:rsidRPr="00927B3C">
        <w:rPr>
          <w:rFonts w:ascii="Times New Roman" w:eastAsia="Times New Roman" w:hAnsi="Times New Roman" w:cs="Times New Roman"/>
          <w:color w:val="000000"/>
          <w:sz w:val="24"/>
          <w:szCs w:val="24"/>
          <w:lang w:val="en-US"/>
        </w:rPr>
        <w:t>Cá chép có giới hạn chịu đựng về nhiệt độ là: 2˚C đến 44˚C, điểm cực thuận là 28˚C. Cá rô phi có giới hạn chịu đựng về nhiệt độ là: 5˚C đến 42˚C, điểm cực thuận là 30˚C. Nhận định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Cá chép có vùng phàn bố rộng hơn cá rô phi vì có giới hạn dưới thấp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Cá chép có vùng phân bố rộng hơn cá rô phi vì có giới hạn chịu nhiệt rộng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Vùng phân bố cá rô phi rộng hơn cá chép vì có giới hạn dưới cao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Vùng phân bố cá chép hẹp hơn cá rô phi vì có điểm cực thuận thấp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23. </w:t>
      </w:r>
      <w:r w:rsidRPr="00927B3C">
        <w:rPr>
          <w:rFonts w:ascii="Times New Roman" w:eastAsia="Times New Roman" w:hAnsi="Times New Roman" w:cs="Times New Roman"/>
          <w:color w:val="000000"/>
          <w:sz w:val="24"/>
          <w:szCs w:val="24"/>
          <w:lang w:val="en-US"/>
        </w:rPr>
        <w:t>Da người có thể là môi trường sống của những loài sinh vật nào?</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Chấy, rận, nấm.</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Giun đũa kí sinh.</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Sâu.</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Thực vật bậc thấp.</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24. </w:t>
      </w:r>
      <w:r w:rsidRPr="00927B3C">
        <w:rPr>
          <w:rFonts w:ascii="Times New Roman" w:eastAsia="Times New Roman" w:hAnsi="Times New Roman" w:cs="Times New Roman"/>
          <w:color w:val="000000"/>
          <w:sz w:val="24"/>
          <w:szCs w:val="24"/>
          <w:lang w:val="en-US"/>
        </w:rPr>
        <w:t>Thai nhi thực hiện quá trình trao đổi chất với cơ thể mẹ thông qua bộ phận nào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Ruột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Nhau thai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25. </w:t>
      </w:r>
      <w:r w:rsidRPr="00927B3C">
        <w:rPr>
          <w:rFonts w:ascii="Times New Roman" w:eastAsia="Times New Roman" w:hAnsi="Times New Roman" w:cs="Times New Roman"/>
          <w:color w:val="000000"/>
          <w:sz w:val="24"/>
          <w:szCs w:val="24"/>
          <w:lang w:val="en-US"/>
        </w:rPr>
        <w:t>Bệnh nào dưới đây thường gây tổn thương phủ tạng và hệ thần kinh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Vảy nến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Giang mai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Lậu</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Lang ben</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26. </w:t>
      </w:r>
      <w:r w:rsidRPr="00927B3C">
        <w:rPr>
          <w:rFonts w:ascii="Times New Roman" w:eastAsia="Times New Roman" w:hAnsi="Times New Roman" w:cs="Times New Roman"/>
          <w:color w:val="000000"/>
          <w:sz w:val="24"/>
          <w:szCs w:val="24"/>
          <w:lang w:val="en-US"/>
        </w:rPr>
        <w:t>Trong quần xã ao nuôi cá, người ta thường thả nhiều loài cá trong ao nhằm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tận dụng diện tích ao hồ và tận dụng triệt để nguồn thức ăn trong ao.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để chúng cùng hỗ trợ nhau trong cuộc sống chung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để dễ quan sát và tiện việc chăm sóc.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để tránh sự cạnh tranh về thức ăn trong ao.</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lastRenderedPageBreak/>
        <w:t xml:space="preserve">Câu 27. </w:t>
      </w:r>
      <w:r w:rsidRPr="00927B3C">
        <w:rPr>
          <w:rFonts w:ascii="Times New Roman" w:eastAsia="Times New Roman" w:hAnsi="Times New Roman" w:cs="Times New Roman"/>
          <w:color w:val="000000"/>
          <w:sz w:val="24"/>
          <w:szCs w:val="24"/>
          <w:lang w:val="en-US"/>
        </w:rPr>
        <w:t>Ở nữ giới, trứng sau khi thụ tinh thường làm tổ ở đâu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Tử cung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Âm đạo</w:t>
      </w:r>
      <w:r w:rsidRPr="00927B3C">
        <w:rPr>
          <w:rFonts w:ascii="Times New Roman" w:eastAsia="Times New Roman" w:hAnsi="Times New Roman" w:cs="Times New Roman"/>
          <w:color w:val="000000"/>
          <w:sz w:val="24"/>
          <w:szCs w:val="24"/>
          <w:lang w:val="vi-VN"/>
        </w:rPr>
        <w:t>.</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28. </w:t>
      </w:r>
      <w:r w:rsidRPr="00927B3C">
        <w:rPr>
          <w:rFonts w:ascii="Times New Roman" w:eastAsia="Times New Roman" w:hAnsi="Times New Roman" w:cs="Times New Roman"/>
          <w:color w:val="000000"/>
          <w:sz w:val="24"/>
          <w:szCs w:val="24"/>
          <w:lang w:val="en-US"/>
        </w:rPr>
        <w:t>AIDS là chữ tắt của thuật ngữ quốc tế mà nghĩa tiếng Việt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Hội chứng bệnh lây truyền qua đường tình dục.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Hội chứng suy giảm miễn dịch mắc phải.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Hội chứng suy giảm tiểu cầu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Hội chứng bệnh lây truyền qua đường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II. Tự luận (3 điểm)</w:t>
      </w:r>
    </w:p>
    <w:p w:rsidR="00927B3C" w:rsidRPr="00927B3C" w:rsidRDefault="00927B3C" w:rsidP="00927B3C">
      <w:pPr>
        <w:shd w:val="clear" w:color="auto" w:fill="FFFFFF"/>
        <w:spacing w:after="0" w:line="240" w:lineRule="auto"/>
        <w:rPr>
          <w:rFonts w:ascii="Times New Roman" w:eastAsia="Times New Roman" w:hAnsi="Times New Roman" w:cs="Times New Roman"/>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1 (1 điểm) </w:t>
      </w:r>
      <w:r w:rsidRPr="00927B3C">
        <w:rPr>
          <w:rFonts w:ascii="Times New Roman" w:eastAsia="Times New Roman" w:hAnsi="Times New Roman" w:cs="Times New Roman"/>
          <w:bCs/>
          <w:color w:val="000000" w:themeColor="text1"/>
          <w:sz w:val="24"/>
          <w:szCs w:val="24"/>
          <w:bdr w:val="none" w:sz="0" w:space="0" w:color="auto" w:frame="1"/>
          <w:lang w:val="en-US"/>
        </w:rPr>
        <w:t>Giải thích một số hiện tượng sau: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w:t>
      </w:r>
      <w:r w:rsidRPr="00927B3C">
        <w:rPr>
          <w:rFonts w:ascii="Times New Roman" w:eastAsia="Times New Roman" w:hAnsi="Times New Roman" w:cs="Times New Roman"/>
          <w:color w:val="000000" w:themeColor="text1"/>
          <w:sz w:val="24"/>
          <w:szCs w:val="24"/>
          <w:lang w:val="en-US"/>
        </w:rPr>
        <w:t>Tại sao khi đun nước bằng ấm nhôm và bằng ấm đất trên cùng một bếp lửa thì nước trong ấm nhôm chóng sôi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 </w:t>
      </w:r>
      <w:r w:rsidRPr="00927B3C">
        <w:rPr>
          <w:rFonts w:ascii="Times New Roman" w:eastAsia="Times New Roman" w:hAnsi="Times New Roman" w:cs="Times New Roman"/>
          <w:color w:val="000000" w:themeColor="text1"/>
          <w:sz w:val="24"/>
          <w:szCs w:val="24"/>
          <w:lang w:val="en-US"/>
        </w:rPr>
        <w:t>Để mạ kẽm cho một cuộn dây thép thì phải làm như thế nào?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Câu 2 (1 điểm):</w:t>
      </w:r>
      <w:r w:rsidRPr="00927B3C">
        <w:rPr>
          <w:rFonts w:ascii="Times New Roman" w:eastAsia="Times New Roman" w:hAnsi="Times New Roman" w:cs="Times New Roman"/>
          <w:color w:val="000000" w:themeColor="text1"/>
          <w:sz w:val="24"/>
          <w:szCs w:val="24"/>
          <w:lang w:val="en-US"/>
        </w:rPr>
        <w:t> Điều gì sẽ xảy ra với cơ thể chúng ta nếu thiếu một trong các thành phần của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themeColor="text1"/>
          <w:sz w:val="24"/>
          <w:szCs w:val="24"/>
          <w:lang w:val="en-US"/>
        </w:rPr>
        <w:t>Tiêm vaccine có vai trò gì trong việc phòng bệnh?</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3 ( 1 điểm): </w:t>
      </w:r>
      <w:r w:rsidRPr="00927B3C">
        <w:rPr>
          <w:rFonts w:ascii="Times New Roman" w:eastAsia="Times New Roman" w:hAnsi="Times New Roman" w:cs="Times New Roman"/>
          <w:color w:val="000000" w:themeColor="text1"/>
          <w:sz w:val="24"/>
          <w:szCs w:val="24"/>
          <w:lang w:val="en-US"/>
        </w:rPr>
        <w:t>Nêu các biện pháp tránh thai và cơ sở khoa học của các biện pháp đó. Nêu hậu quả của việc phá thai ở tuổi vị thành niên?</w:t>
      </w: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54"/>
      </w:tblGrid>
      <w:tr w:rsidR="00927B3C" w:rsidRPr="00927B3C" w:rsidTr="00B13F30">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TRƯỜNG THCS ĐỨC GIANG</w:t>
            </w:r>
          </w:p>
        </w:tc>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ĐỀ THI CUỐI HỌC KÌ 2</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MÔN: KHTN 8</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Năm học: 2023- 2024</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Thời gian: 90 phút</w:t>
            </w:r>
          </w:p>
        </w:tc>
      </w:tr>
    </w:tbl>
    <w:p w:rsidR="00927B3C" w:rsidRPr="00927B3C" w:rsidRDefault="00927B3C" w:rsidP="00927B3C">
      <w:pPr>
        <w:shd w:val="clear" w:color="auto" w:fill="FFFFFF"/>
        <w:spacing w:after="0" w:line="240" w:lineRule="auto"/>
        <w:jc w:val="right"/>
        <w:rPr>
          <w:rFonts w:ascii="Times New Roman" w:eastAsia="Times New Roman" w:hAnsi="Times New Roman" w:cs="Times New Roman"/>
          <w:b/>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Mã đề: 003</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 Trắc nghiệm (7 điểm): Chọn đáp án đúng và tô vào phiếu trả lời của em: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 </w:t>
      </w:r>
      <w:r w:rsidRPr="00927B3C">
        <w:rPr>
          <w:rFonts w:ascii="Times New Roman" w:eastAsia="Times New Roman" w:hAnsi="Times New Roman" w:cs="Times New Roman"/>
          <w:color w:val="000000"/>
          <w:sz w:val="24"/>
          <w:szCs w:val="24"/>
          <w:lang w:val="en-US"/>
        </w:rPr>
        <w:t>Khi có dòng điện chạy qua một bóng đèn dây tóc, phát biểu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phát sáng nhưng không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chỉ phát sáng.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chỉ nóng lên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vừa phát sáng, vừa nóng lên.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 </w:t>
      </w:r>
      <w:r w:rsidRPr="00927B3C">
        <w:rPr>
          <w:rFonts w:ascii="Times New Roman" w:eastAsia="Times New Roman" w:hAnsi="Times New Roman" w:cs="Times New Roman"/>
          <w:color w:val="000000"/>
          <w:sz w:val="24"/>
          <w:szCs w:val="24"/>
          <w:lang w:val="en-US"/>
        </w:rPr>
        <w:t>Vì sao vào mùa đông, da chúng ta thường bị tím tái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Vì nhiệt độ thấp khiến cho mạch máu dưới da bị vỡ và tạo nên các vết bầm tím.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Tất cả các phương án còn lại.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Vì các mạch máu dưới da co lại để hạn chế sự toả nhiệt nên sắc da trở nên nhợt nhạt.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Vì cơ thể bị mất máu do bị sốc nhiệt nên da mất đi vẻ hồng hào.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3. </w:t>
      </w:r>
      <w:r w:rsidRPr="00927B3C">
        <w:rPr>
          <w:rFonts w:ascii="Times New Roman" w:eastAsia="Times New Roman" w:hAnsi="Times New Roman" w:cs="Times New Roman"/>
          <w:color w:val="000000"/>
          <w:sz w:val="24"/>
          <w:szCs w:val="24"/>
          <w:lang w:val="en-US"/>
        </w:rPr>
        <w:t>Điền từ phù hợp vào chỗ trống: … là nơi vận chuyển, đồng thời là môi trường chuyển hóa của các quá trình trao đổi chất.</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Bạch cầu.</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Huyết tương.</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Tiểu cầu.</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Hồng cầu.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4. </w:t>
      </w:r>
      <w:r w:rsidRPr="00927B3C">
        <w:rPr>
          <w:rFonts w:ascii="Times New Roman" w:eastAsia="Times New Roman" w:hAnsi="Times New Roman" w:cs="Times New Roman"/>
          <w:color w:val="000000"/>
          <w:sz w:val="24"/>
          <w:szCs w:val="24"/>
          <w:lang w:val="en-US"/>
        </w:rPr>
        <w:t>Bóng đèn nào sau đây khi phát sáng là do dòng điện chạy qua chất khí?</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đui ngạnh</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Đèn điot phát quang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pin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xe gắn máy</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5. </w:t>
      </w:r>
      <w:r w:rsidRPr="00927B3C">
        <w:rPr>
          <w:rFonts w:ascii="Times New Roman" w:eastAsia="Times New Roman" w:hAnsi="Times New Roman" w:cs="Times New Roman"/>
          <w:color w:val="000000"/>
          <w:sz w:val="24"/>
          <w:szCs w:val="24"/>
          <w:lang w:val="en-US"/>
        </w:rPr>
        <w:t>Năng lượng mà một vật có được do chuyển động được gọi là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Nhiệt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Động năng.</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Cơ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Thế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6. </w:t>
      </w:r>
      <w:r w:rsidRPr="00927B3C">
        <w:rPr>
          <w:rFonts w:ascii="Times New Roman" w:eastAsia="Times New Roman" w:hAnsi="Times New Roman" w:cs="Times New Roman"/>
          <w:color w:val="000000"/>
          <w:sz w:val="24"/>
          <w:szCs w:val="24"/>
          <w:lang w:val="en-US"/>
        </w:rPr>
        <w:t>Bệnh nào dưới đây là một trong những bệnh ngoài da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Tả</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Hắc lào</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Thương hàn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Sốt xuất huyết</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7. </w:t>
      </w:r>
      <w:r w:rsidRPr="00927B3C">
        <w:rPr>
          <w:rFonts w:ascii="Times New Roman" w:eastAsia="Times New Roman" w:hAnsi="Times New Roman" w:cs="Times New Roman"/>
          <w:color w:val="000000"/>
          <w:sz w:val="24"/>
          <w:szCs w:val="24"/>
          <w:lang w:val="en-US"/>
        </w:rPr>
        <w:t>Ở người, trụ não có chức năng chủ yếu là gì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Là trung ương điều khiển các quá trình trao đổi chất và điều hòa thân nhiệt.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Điều khiển các hoạt động có ý thức của con người.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Điều khiển, điều hòa hoạt động của các nội quan, đặc biệt là hoạt động tuần hoàn, hô hấp, tiêu hóa.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Điều hòa, phối hợp các cử động phức tạp và giúp giữ thăng bằng cơ thể.</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8. </w:t>
      </w:r>
      <w:r w:rsidRPr="00927B3C">
        <w:rPr>
          <w:rFonts w:ascii="Times New Roman" w:eastAsia="Times New Roman" w:hAnsi="Times New Roman" w:cs="Times New Roman"/>
          <w:color w:val="000000"/>
          <w:sz w:val="24"/>
          <w:szCs w:val="24"/>
          <w:lang w:val="en-US"/>
        </w:rPr>
        <w:t>Nung nóng một cục sắt thả vào chậu nước lạnh, nước nóng lên, cục sắt nguội đi. Trong quá trình này có sự chuyển hóa năng lượng: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Từ nhiệt năng sang nhiệt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Từ cơ năng sang nhiệt năng.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Từ cơ năng sang cơ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Từ nhiệt năng sang cơ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9. </w:t>
      </w:r>
      <w:r w:rsidRPr="00927B3C">
        <w:rPr>
          <w:rFonts w:ascii="Times New Roman" w:eastAsia="Times New Roman" w:hAnsi="Times New Roman" w:cs="Times New Roman"/>
          <w:color w:val="000000"/>
          <w:sz w:val="24"/>
          <w:szCs w:val="24"/>
          <w:lang w:val="en-US"/>
        </w:rPr>
        <w:t>Dựa vào đâu mà hệ thần kinh người được phân biệt thành hệ thần kinh vận động và hệ thần kinh sinh dưỡng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Thời gian hoạt động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Tần suất hoạt động.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Cấu tạo.</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Chức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10. </w:t>
      </w:r>
      <w:r w:rsidRPr="00927B3C">
        <w:rPr>
          <w:rFonts w:ascii="Times New Roman" w:eastAsia="Times New Roman" w:hAnsi="Times New Roman" w:cs="Times New Roman"/>
          <w:color w:val="000000"/>
          <w:sz w:val="24"/>
          <w:szCs w:val="24"/>
          <w:lang w:val="en-US"/>
        </w:rPr>
        <w:t>Bức xạ nhiệt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truyền nhiệt bằng các tia nhiệt đi thẳng.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Sự truyền nhiệt qua không khí.</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truyền nhiệt bằng các tia nhiệt đi theo đường gấp khúc.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truyền nhiệt qua chất rắn.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11. </w:t>
      </w:r>
      <w:r w:rsidRPr="00927B3C">
        <w:rPr>
          <w:rFonts w:ascii="Times New Roman" w:eastAsia="Times New Roman" w:hAnsi="Times New Roman" w:cs="Times New Roman"/>
          <w:color w:val="000000"/>
          <w:sz w:val="24"/>
          <w:szCs w:val="24"/>
          <w:lang w:val="en-US"/>
        </w:rPr>
        <w:t>Đơn vị chức năng của thận không bao gồm thành phần nào sau đây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Nang cầu thận</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Cầu thận.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góp.</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12. </w:t>
      </w:r>
      <w:r w:rsidRPr="00927B3C">
        <w:rPr>
          <w:rFonts w:ascii="Times New Roman" w:eastAsia="Times New Roman" w:hAnsi="Times New Roman" w:cs="Times New Roman"/>
          <w:color w:val="000000"/>
          <w:sz w:val="24"/>
          <w:szCs w:val="24"/>
          <w:lang w:val="en-US"/>
        </w:rPr>
        <w:t>Trong quá trình lọc máu ở thận, các chất đi qua lỗ lọc nhờ</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vận chuyển chủ động của các kênh ion trên màng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lực liên kết của dòng chất lỏng cuốn các chất đi qua lỗ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co dãn linh hoạt của các lỗ lọc kèm hoạt động của protein xuyên màng.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chênh lệch áp suất giữa hai bên màng lọc.</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13. </w:t>
      </w:r>
      <w:r w:rsidRPr="00927B3C">
        <w:rPr>
          <w:rFonts w:ascii="Times New Roman" w:eastAsia="Times New Roman" w:hAnsi="Times New Roman" w:cs="Times New Roman"/>
          <w:color w:val="000000"/>
          <w:sz w:val="24"/>
          <w:szCs w:val="24"/>
          <w:lang w:val="en-US"/>
        </w:rPr>
        <w:t>Để phòng ngừa các bệnh ngoài da, biện pháp khả thi nhất là gì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A. </w:t>
      </w:r>
      <w:r w:rsidRPr="00927B3C">
        <w:rPr>
          <w:rFonts w:ascii="Times New Roman" w:eastAsia="Times New Roman" w:hAnsi="Times New Roman" w:cs="Times New Roman"/>
          <w:color w:val="000000"/>
          <w:sz w:val="24"/>
          <w:szCs w:val="24"/>
          <w:lang w:val="en-US"/>
        </w:rPr>
        <w:t>Luôn vệ sinh da sạch sẽ</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Bôi kem dưỡng ẩm cho da</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Tập thể dục thường xuyên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Tránh để da bị xây xát</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14. </w:t>
      </w:r>
      <w:r w:rsidRPr="00927B3C">
        <w:rPr>
          <w:rFonts w:ascii="Times New Roman" w:eastAsia="Times New Roman" w:hAnsi="Times New Roman" w:cs="Times New Roman"/>
          <w:color w:val="000000"/>
          <w:sz w:val="24"/>
          <w:szCs w:val="24"/>
          <w:lang w:val="en-US"/>
        </w:rPr>
        <w:t>Dòng điện có tác dụng phát sáng khi chạy qua dụng cụ nào dưới đây, khi chúng hoạt động bình thường?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Công tắc</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Đèn báo của tivi</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Dây dẫn điện ở gia đình</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Máy bơm nước chạy điện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15. </w:t>
      </w:r>
      <w:r w:rsidRPr="00927B3C">
        <w:rPr>
          <w:rFonts w:ascii="Times New Roman" w:eastAsia="Times New Roman" w:hAnsi="Times New Roman" w:cs="Times New Roman"/>
          <w:color w:val="000000"/>
          <w:sz w:val="24"/>
          <w:szCs w:val="24"/>
          <w:lang w:val="en-US"/>
        </w:rPr>
        <w:t>Mối liên hệ giữa số chỉ của ampe kế với độ sáng của đèn được 4 học sinh phát biểu như sau. Hỏi phát biểu nào dưới đây là sai?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Đèn chưa sáng khi số chỉ ampe kế còn rất nhỏ.</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Số chỉ của ampe kế và độ sáng của đèn không liên hệ gì với nhau.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Số chỉ của ampe kế giảm đi thì độ sáng của đèn giảm đi.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sáng càng mạnh thì số chỉ của ampe kế càng lớn.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16. </w:t>
      </w:r>
      <w:r w:rsidRPr="00927B3C">
        <w:rPr>
          <w:rFonts w:ascii="Times New Roman" w:eastAsia="Times New Roman" w:hAnsi="Times New Roman" w:cs="Times New Roman"/>
          <w:color w:val="000000"/>
          <w:sz w:val="24"/>
          <w:szCs w:val="24"/>
          <w:lang w:val="en-US"/>
        </w:rPr>
        <w:t>Bộ phận nào có vai trò dẫn nước tiểu từ bể thận xuống bóng đái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Ống đái.</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thận.</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dẫn nước tiểu.</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góp.</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17. </w:t>
      </w:r>
      <w:r w:rsidRPr="00927B3C">
        <w:rPr>
          <w:rFonts w:ascii="Times New Roman" w:eastAsia="Times New Roman" w:hAnsi="Times New Roman" w:cs="Times New Roman"/>
          <w:color w:val="000000"/>
          <w:sz w:val="24"/>
          <w:szCs w:val="24"/>
          <w:lang w:val="en-US"/>
        </w:rPr>
        <w:t>Ampe kế có giới hạn đo là 50 mA phù hợp để đo cường độ dòng điện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Dòng điện đi qua bóng đèn xe máy có cường độ là 0,5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Dòng điện đi qua đèn điôt phát quang có cường độ là 28 mA.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Dòng điện đi qua bóng đèn pin có cường độ là 0,35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Dòng điện đi qua nam châm điện có cường độ là 0,8 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18. </w:t>
      </w:r>
      <w:r w:rsidRPr="00927B3C">
        <w:rPr>
          <w:rFonts w:ascii="Times New Roman" w:eastAsia="Times New Roman" w:hAnsi="Times New Roman" w:cs="Times New Roman"/>
          <w:color w:val="000000"/>
          <w:sz w:val="24"/>
          <w:szCs w:val="24"/>
          <w:lang w:val="en-US"/>
        </w:rPr>
        <w:t>Dùng ampe kế có giới hạn đo 5A, trên mặt số được chia là 25 khoảng nhỏ nhất. Khi đo cường độ dòng điện trong mạch điện, kim chỉ thị chỉ ở khoảng thứ 16. Cường độ dòng điện đo được là:</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0,32 A</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1,6 A</w:t>
      </w:r>
    </w:p>
    <w:p w:rsidR="00927B3C" w:rsidRPr="00927B3C" w:rsidRDefault="00927B3C" w:rsidP="00927B3C">
      <w:pPr>
        <w:shd w:val="clear" w:color="auto" w:fill="FFFFFF"/>
        <w:spacing w:after="0" w:line="240" w:lineRule="auto"/>
        <w:rPr>
          <w:rFonts w:ascii="Times New Roman" w:eastAsia="Times New Roman" w:hAnsi="Times New Roman" w:cs="Times New Roman"/>
          <w:color w:val="333333"/>
          <w:sz w:val="24"/>
          <w:szCs w:val="24"/>
          <w:lang w:val="en-US"/>
        </w:rPr>
      </w:pPr>
      <w:r w:rsidRPr="00927B3C">
        <w:rPr>
          <w:rFonts w:ascii="Times New Roman" w:hAnsi="Times New Roman" w:cs="Times New Roman"/>
          <w:b/>
          <w:color w:val="000000"/>
          <w:sz w:val="24"/>
          <w:szCs w:val="24"/>
          <w:lang w:val="en-US"/>
        </w:rPr>
        <w:t xml:space="preserve">Câu 19. </w:t>
      </w:r>
      <w:r w:rsidRPr="00927B3C">
        <w:rPr>
          <w:rFonts w:ascii="Times New Roman" w:eastAsia="Times New Roman" w:hAnsi="Times New Roman" w:cs="Times New Roman"/>
          <w:color w:val="000000"/>
          <w:sz w:val="24"/>
          <w:szCs w:val="24"/>
          <w:lang w:val="en-US"/>
        </w:rPr>
        <w:t>Việc làm nào dưới đây có thể giúp chúng ta chống nóng hiệu quả?</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Trồng nhiều cây xanh</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Uống nước giải khát có ga</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Mặc quần áo dày dặn bằng vải nilon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Tắm nắng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20. </w:t>
      </w:r>
      <w:r w:rsidRPr="00927B3C">
        <w:rPr>
          <w:rFonts w:ascii="Times New Roman" w:eastAsia="Times New Roman" w:hAnsi="Times New Roman" w:cs="Times New Roman"/>
          <w:color w:val="000000"/>
          <w:sz w:val="24"/>
          <w:szCs w:val="24"/>
          <w:lang w:val="en-US"/>
        </w:rPr>
        <w:t>Trên ampe kế không có dấu hiệu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Sơ đồ mắc dụng cụ này vào mạch điện.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Trên mặt dụng cụ này có ghi chữ A hay chữ mA.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Bảng chia độ cho biết giới hạn đo và độ chia nhỏ nhất.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Hai dấu (+) và (-) ghi tại hai chốt nối dây dẫn.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21. </w:t>
      </w:r>
      <w:r w:rsidRPr="00927B3C">
        <w:rPr>
          <w:rFonts w:ascii="Times New Roman" w:eastAsia="Times New Roman" w:hAnsi="Times New Roman" w:cs="Times New Roman"/>
          <w:color w:val="000000"/>
          <w:sz w:val="24"/>
          <w:szCs w:val="24"/>
          <w:lang w:val="en-US"/>
        </w:rPr>
        <w:t>Da người có thể là môi trường sống của những loài sinh vật nào?</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Chấy, rận, nấm.</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Sâu.</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Thực vật bậc thấp.</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Giun đũa kí sinh.</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22. </w:t>
      </w:r>
      <w:r w:rsidRPr="00927B3C">
        <w:rPr>
          <w:rFonts w:ascii="Times New Roman" w:eastAsia="Times New Roman" w:hAnsi="Times New Roman" w:cs="Times New Roman"/>
          <w:color w:val="000000"/>
          <w:sz w:val="24"/>
          <w:szCs w:val="24"/>
          <w:lang w:val="en-US"/>
        </w:rPr>
        <w:t>AIDS là chữ tắt của thuật ngữ quốc tế mà nghĩa tiếng Việt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Hội chứng bệnh lây truyền qua đường tình dục.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Hội chứng suy giảm tiểu cầu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Hội chứng suy giảm miễn dịch mắc phải.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Hội chứng bệnh lây truyền qua đường máu.</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23. </w:t>
      </w:r>
      <w:r w:rsidRPr="00927B3C">
        <w:rPr>
          <w:rFonts w:ascii="Times New Roman" w:eastAsia="Times New Roman" w:hAnsi="Times New Roman" w:cs="Times New Roman"/>
          <w:color w:val="000000"/>
          <w:sz w:val="24"/>
          <w:szCs w:val="24"/>
          <w:lang w:val="en-US"/>
        </w:rPr>
        <w:t>Bệnh nào dưới đây thường gây tổn thương phủ tạng và hệ thần kinh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Lậu</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Lang ben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Giang mai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Vảy nến</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24. </w:t>
      </w:r>
      <w:r w:rsidRPr="00927B3C">
        <w:rPr>
          <w:rFonts w:ascii="Times New Roman" w:eastAsia="Times New Roman" w:hAnsi="Times New Roman" w:cs="Times New Roman"/>
          <w:color w:val="000000"/>
          <w:sz w:val="24"/>
          <w:szCs w:val="24"/>
          <w:lang w:val="en-US"/>
        </w:rPr>
        <w:t>Cá chép có giới hạn chịu đựng về nhiệt độ là: 2˚C đến 44˚C, điểm cực thuận là 28˚C. Cá rô phi có giới hạn chịu đựng về nhiệt độ là: 5˚C đến 42˚C, điểm cực thuận là 30˚C. Nhận định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Vùng phân bố cá rô phi rộng hơn cá chép vì có giới hạn dưới cao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Vùng phân bố cá chép hẹp hơn cá rô phi vì có điểm cực thuận thấp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Cá chép có vùng phân bố rộng hơn cá rô phi vì có giới hạn chịu nhiệt rộng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Cá chép có vùng phàn bố rộng hơn cá rô phi vì có giới hạn dưới thấp hơn</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25. </w:t>
      </w:r>
      <w:r w:rsidRPr="00927B3C">
        <w:rPr>
          <w:rFonts w:ascii="Times New Roman" w:eastAsia="Times New Roman" w:hAnsi="Times New Roman" w:cs="Times New Roman"/>
          <w:color w:val="000000"/>
          <w:sz w:val="24"/>
          <w:szCs w:val="24"/>
          <w:lang w:val="en-US"/>
        </w:rPr>
        <w:t>Ở nữ giới, trứng sau khi thụ tinh thường làm tổ ở đâu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Tử cung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Âm đạo</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26. </w:t>
      </w:r>
      <w:r w:rsidRPr="00927B3C">
        <w:rPr>
          <w:rFonts w:ascii="Times New Roman" w:eastAsia="Times New Roman" w:hAnsi="Times New Roman" w:cs="Times New Roman"/>
          <w:color w:val="000000"/>
          <w:sz w:val="24"/>
          <w:szCs w:val="24"/>
          <w:lang w:val="en-US"/>
        </w:rPr>
        <w:t>Quần xã sinh vật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tập hợp các quần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tập hợp toàn bộ các sinh vật trong tự nhiên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tập hợp các sinh vật cùng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D. </w:t>
      </w:r>
      <w:r w:rsidRPr="00927B3C">
        <w:rPr>
          <w:rFonts w:ascii="Times New Roman" w:hAnsi="Times New Roman" w:cs="Times New Roman"/>
          <w:color w:val="000000"/>
          <w:sz w:val="24"/>
          <w:szCs w:val="24"/>
          <w:lang w:val="en-US"/>
        </w:rPr>
        <w:t>tập hợp các cá thể sinh vật khác loài.</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27. </w:t>
      </w:r>
      <w:r w:rsidRPr="00927B3C">
        <w:rPr>
          <w:rFonts w:ascii="Times New Roman" w:eastAsia="Times New Roman" w:hAnsi="Times New Roman" w:cs="Times New Roman"/>
          <w:color w:val="000000"/>
          <w:sz w:val="24"/>
          <w:szCs w:val="24"/>
          <w:lang w:val="en-US"/>
        </w:rPr>
        <w:t>Thai nhi thực hiện quá trình trao đổi chất với cơ thể mẹ thông qua bộ phận nào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Nhau thai</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Ruột</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28. </w:t>
      </w:r>
      <w:r w:rsidRPr="00927B3C">
        <w:rPr>
          <w:rFonts w:ascii="Times New Roman" w:eastAsia="Times New Roman" w:hAnsi="Times New Roman" w:cs="Times New Roman"/>
          <w:color w:val="000000"/>
          <w:sz w:val="24"/>
          <w:szCs w:val="24"/>
          <w:lang w:val="en-US"/>
        </w:rPr>
        <w:t>Trong quần xã ao nuôi cá, người ta thường thả nhiều loài cá trong ao nhằm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để dễ quan sát và tiện việc chăm sóc.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để chúng cùng hỗ trợ nhau trong cuộc sống chung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để tránh sự cạnh tranh về thức ăn trong ao.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tận dụng diện tích ao hồ và tận dụng triệt để nguồn thức ăn trong ao.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II. Tự luận (3 điểm)</w:t>
      </w:r>
    </w:p>
    <w:p w:rsidR="00927B3C" w:rsidRPr="00927B3C" w:rsidRDefault="00927B3C" w:rsidP="00927B3C">
      <w:pPr>
        <w:shd w:val="clear" w:color="auto" w:fill="FFFFFF"/>
        <w:spacing w:after="0" w:line="240" w:lineRule="auto"/>
        <w:rPr>
          <w:rFonts w:ascii="Times New Roman" w:eastAsia="Times New Roman" w:hAnsi="Times New Roman" w:cs="Times New Roman"/>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1 (1 điểm) </w:t>
      </w:r>
      <w:r w:rsidRPr="00927B3C">
        <w:rPr>
          <w:rFonts w:ascii="Times New Roman" w:eastAsia="Times New Roman" w:hAnsi="Times New Roman" w:cs="Times New Roman"/>
          <w:bCs/>
          <w:color w:val="000000" w:themeColor="text1"/>
          <w:sz w:val="24"/>
          <w:szCs w:val="24"/>
          <w:bdr w:val="none" w:sz="0" w:space="0" w:color="auto" w:frame="1"/>
          <w:lang w:val="en-US"/>
        </w:rPr>
        <w:t>Giải thích một số hiện tượng sau: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w:t>
      </w:r>
      <w:r w:rsidRPr="00927B3C">
        <w:rPr>
          <w:rFonts w:ascii="Times New Roman" w:eastAsia="Times New Roman" w:hAnsi="Times New Roman" w:cs="Times New Roman"/>
          <w:color w:val="000000" w:themeColor="text1"/>
          <w:sz w:val="24"/>
          <w:szCs w:val="24"/>
          <w:lang w:val="en-US"/>
        </w:rPr>
        <w:t>Tại sao khi đun nước bằng ấm nhôm và bằng ấm đất trên cùng một bếp lửa thì nước trong ấm nhôm chóng sôi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 </w:t>
      </w:r>
      <w:r w:rsidRPr="00927B3C">
        <w:rPr>
          <w:rFonts w:ascii="Times New Roman" w:eastAsia="Times New Roman" w:hAnsi="Times New Roman" w:cs="Times New Roman"/>
          <w:color w:val="000000" w:themeColor="text1"/>
          <w:sz w:val="24"/>
          <w:szCs w:val="24"/>
          <w:lang w:val="en-US"/>
        </w:rPr>
        <w:t>Để mạ kẽm cho một cuộn dây thép thì phải làm như thế nào?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Câu 2 (1 điểm):</w:t>
      </w:r>
      <w:r w:rsidRPr="00927B3C">
        <w:rPr>
          <w:rFonts w:ascii="Times New Roman" w:eastAsia="Times New Roman" w:hAnsi="Times New Roman" w:cs="Times New Roman"/>
          <w:color w:val="000000" w:themeColor="text1"/>
          <w:sz w:val="24"/>
          <w:szCs w:val="24"/>
          <w:lang w:val="en-US"/>
        </w:rPr>
        <w:t> Điều gì sẽ xảy ra với cơ thể chúng ta nếu thiếu một trong các thành phần của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themeColor="text1"/>
          <w:sz w:val="24"/>
          <w:szCs w:val="24"/>
          <w:lang w:val="en-US"/>
        </w:rPr>
        <w:t>Tiêm vaccine có vai trò gì trong việc phòng bệnh?</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3 ( 1 điểm): </w:t>
      </w:r>
      <w:r w:rsidRPr="00927B3C">
        <w:rPr>
          <w:rFonts w:ascii="Times New Roman" w:eastAsia="Times New Roman" w:hAnsi="Times New Roman" w:cs="Times New Roman"/>
          <w:color w:val="000000" w:themeColor="text1"/>
          <w:sz w:val="24"/>
          <w:szCs w:val="24"/>
          <w:lang w:val="en-US"/>
        </w:rPr>
        <w:t>Nêu các biện pháp tránh thai và cơ sở khoa học của các biện pháp đó. Nêu hậu quả của việc phá thai ở tuổi vị thành niên?</w:t>
      </w: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54"/>
      </w:tblGrid>
      <w:tr w:rsidR="00927B3C" w:rsidRPr="00927B3C" w:rsidTr="00B13F30">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lastRenderedPageBreak/>
              <w:t>TRƯỜNG THCS ĐỨC GIANG</w:t>
            </w:r>
          </w:p>
        </w:tc>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ĐỀ THI CUỐI HỌC KÌ 2</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MÔN: KHTN 8</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Năm học: 2023- 2024</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Thời gian: 90 phút</w:t>
            </w:r>
          </w:p>
        </w:tc>
      </w:tr>
    </w:tbl>
    <w:p w:rsidR="00927B3C" w:rsidRPr="00927B3C" w:rsidRDefault="00927B3C" w:rsidP="00927B3C">
      <w:pPr>
        <w:shd w:val="clear" w:color="auto" w:fill="FFFFFF"/>
        <w:spacing w:after="0" w:line="240" w:lineRule="auto"/>
        <w:jc w:val="right"/>
        <w:rPr>
          <w:rFonts w:ascii="Times New Roman" w:eastAsia="Times New Roman" w:hAnsi="Times New Roman" w:cs="Times New Roman"/>
          <w:b/>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Mã đề: 004</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 Trắc nghiệm (7 điểm): Chọn đáp án đúng và tô vào phiếu trả lời của em: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 </w:t>
      </w:r>
      <w:r w:rsidRPr="00927B3C">
        <w:rPr>
          <w:rFonts w:ascii="Times New Roman" w:eastAsia="Times New Roman" w:hAnsi="Times New Roman" w:cs="Times New Roman"/>
          <w:color w:val="000000"/>
          <w:sz w:val="24"/>
          <w:szCs w:val="24"/>
          <w:lang w:val="en-US"/>
        </w:rPr>
        <w:t>Mối liên hệ giữa số chỉ của ampe kế với độ sáng của đèn được 4 học sinh phát biểu như sau. Hỏi phát biểu nào dưới đây là sai?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Số chỉ của ampe kế giảm đi thì độ sáng của đèn giảm đi.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Đèn sáng càng mạnh thì số chỉ của ampe kế càng lớn.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Số chỉ của ampe kế và độ sáng của đèn không liên hệ gì với nhau.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chưa sáng khi số chỉ ampe kế còn rất nhỏ.</w:t>
      </w:r>
    </w:p>
    <w:p w:rsidR="00927B3C" w:rsidRPr="00927B3C" w:rsidRDefault="00927B3C" w:rsidP="00927B3C">
      <w:pPr>
        <w:shd w:val="clear" w:color="auto" w:fill="FFFFFF"/>
        <w:spacing w:after="0" w:line="240" w:lineRule="auto"/>
        <w:rPr>
          <w:rFonts w:ascii="Times New Roman" w:eastAsia="Times New Roman" w:hAnsi="Times New Roman" w:cs="Times New Roman"/>
          <w:color w:val="333333"/>
          <w:sz w:val="24"/>
          <w:szCs w:val="24"/>
          <w:lang w:val="en-US"/>
        </w:rPr>
      </w:pPr>
      <w:r w:rsidRPr="00927B3C">
        <w:rPr>
          <w:rFonts w:ascii="Times New Roman" w:hAnsi="Times New Roman" w:cs="Times New Roman"/>
          <w:b/>
          <w:color w:val="000000"/>
          <w:sz w:val="24"/>
          <w:szCs w:val="24"/>
          <w:lang w:val="en-US"/>
        </w:rPr>
        <w:t xml:space="preserve">Câu 2. </w:t>
      </w:r>
      <w:r w:rsidRPr="00927B3C">
        <w:rPr>
          <w:rFonts w:ascii="Times New Roman" w:eastAsia="Times New Roman" w:hAnsi="Times New Roman" w:cs="Times New Roman"/>
          <w:color w:val="000000"/>
          <w:sz w:val="24"/>
          <w:szCs w:val="24"/>
          <w:lang w:val="en-US"/>
        </w:rPr>
        <w:t>Việc làm nào dưới đây có thể giúp chúng ta chống nóng hiệu quả?</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Trồng nhiều cây xanh</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Tắm nắng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Mặc quần áo dày dặn bằng vải nilon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Uống nước giải khát có ga</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3. </w:t>
      </w:r>
      <w:r w:rsidRPr="00927B3C">
        <w:rPr>
          <w:rFonts w:ascii="Times New Roman" w:eastAsia="Times New Roman" w:hAnsi="Times New Roman" w:cs="Times New Roman"/>
          <w:color w:val="000000"/>
          <w:sz w:val="24"/>
          <w:szCs w:val="24"/>
          <w:lang w:val="en-US"/>
        </w:rPr>
        <w:t>Dòng điện có tác dụng phát sáng khi chạy qua dụng cụ nào dưới đây, khi chúng hoạt động bình thường?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Công tắc</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Đèn báo của tivi</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Máy bơm nước chạy điện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Dây dẫn điện ở gia đình</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4. </w:t>
      </w:r>
      <w:r w:rsidRPr="00927B3C">
        <w:rPr>
          <w:rFonts w:ascii="Times New Roman" w:eastAsia="Times New Roman" w:hAnsi="Times New Roman" w:cs="Times New Roman"/>
          <w:color w:val="000000"/>
          <w:sz w:val="24"/>
          <w:szCs w:val="24"/>
          <w:lang w:val="en-US"/>
        </w:rPr>
        <w:t>Vì sao vào mùa đông, da chúng ta thường bị tím tái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Vì cơ thể bị mất máu do bị sốc nhiệt nên da mất đi vẻ hồng hào.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Tất cả các phương án còn lại.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Vì các mạch máu dưới da co lại để hạn chế sự toả nhiệt nên sắc da trở nên nhợt nhạt.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Vì nhiệt độ thấp khiến cho mạch máu dưới da bị vỡ và tạo nên các vết bầm tím.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5. </w:t>
      </w:r>
      <w:r w:rsidRPr="00927B3C">
        <w:rPr>
          <w:rFonts w:ascii="Times New Roman" w:eastAsia="Times New Roman" w:hAnsi="Times New Roman" w:cs="Times New Roman"/>
          <w:color w:val="000000"/>
          <w:sz w:val="24"/>
          <w:szCs w:val="24"/>
          <w:lang w:val="en-US"/>
        </w:rPr>
        <w:t>Khi có dòng điện chạy qua một bóng đèn dây tóc, phát biểu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vừa phát sáng, vừa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chỉ nóng lên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phát sáng nhưng không nóng lên.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Bóng đèn chỉ phát sáng.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6. </w:t>
      </w:r>
      <w:r w:rsidRPr="00927B3C">
        <w:rPr>
          <w:rFonts w:ascii="Times New Roman" w:eastAsia="Times New Roman" w:hAnsi="Times New Roman" w:cs="Times New Roman"/>
          <w:color w:val="000000"/>
          <w:sz w:val="24"/>
          <w:szCs w:val="24"/>
          <w:lang w:val="en-US"/>
        </w:rPr>
        <w:t>Trên ampe kế không có dấu hiệu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Bảng chia độ cho biết giới hạn đo và độ chia nhỏ nhất.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Hai dấu (+) và (-) ghi tại hai chốt nối dây dẫn.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Sơ đồ mắc dụng cụ này vào mạch điện.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Trên mặt dụng cụ này có ghi chữ A hay chữ mA.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7. </w:t>
      </w:r>
      <w:r w:rsidRPr="00927B3C">
        <w:rPr>
          <w:rFonts w:ascii="Times New Roman" w:eastAsia="Times New Roman" w:hAnsi="Times New Roman" w:cs="Times New Roman"/>
          <w:color w:val="000000"/>
          <w:sz w:val="24"/>
          <w:szCs w:val="24"/>
          <w:lang w:val="en-US"/>
        </w:rPr>
        <w:t>Bệnh nào dưới đây là một trong những bệnh ngoài da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Thương hàn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Tả</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Sốt xuất huyết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Hắc lào</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8. </w:t>
      </w:r>
      <w:r w:rsidRPr="00927B3C">
        <w:rPr>
          <w:rFonts w:ascii="Times New Roman" w:eastAsia="Times New Roman" w:hAnsi="Times New Roman" w:cs="Times New Roman"/>
          <w:color w:val="000000"/>
          <w:sz w:val="24"/>
          <w:szCs w:val="24"/>
          <w:lang w:val="en-US"/>
        </w:rPr>
        <w:t>Để phòng ngừa các bệnh ngoài da, biện pháp khả thi nhất là gì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Luôn vệ sinh da sạch sẽ</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Bôi kem dưỡng ẩm cho da</w:t>
      </w:r>
      <w:r w:rsidRPr="00927B3C">
        <w:rPr>
          <w:rFonts w:ascii="Times New Roman" w:eastAsia="Times New Roman" w:hAnsi="Times New Roman" w:cs="Times New Roman"/>
          <w:color w:val="000000"/>
          <w:sz w:val="24"/>
          <w:szCs w:val="24"/>
          <w:lang w:val="vi-VN"/>
        </w:rPr>
        <w:t>.</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Tập thể dục thường xuyên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Tránh để da bị xây xát</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9. </w:t>
      </w:r>
      <w:r w:rsidRPr="00927B3C">
        <w:rPr>
          <w:rFonts w:ascii="Times New Roman" w:eastAsia="Times New Roman" w:hAnsi="Times New Roman" w:cs="Times New Roman"/>
          <w:color w:val="000000"/>
          <w:sz w:val="24"/>
          <w:szCs w:val="24"/>
          <w:lang w:val="en-US"/>
        </w:rPr>
        <w:t>Ở người, trụ não có chức năng chủ yếu là gì ?</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Điều khiển, điều hòa hoạt động của các nội quan, đặc biệt là hoạt động tuần hoàn, hô hấp, tiêu hóa.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Là trung ương điều khiển các quá trình trao đổi chất và điều hòa thân nhiệt.</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Điều hòa, phối hợp các cử động phức tạp và giúp giữ thăng bằng cơ thể.</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Điều khiển các hoạt động có ý thức của con người.</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10. </w:t>
      </w:r>
      <w:r w:rsidRPr="00927B3C">
        <w:rPr>
          <w:rFonts w:ascii="Times New Roman" w:eastAsia="Times New Roman" w:hAnsi="Times New Roman" w:cs="Times New Roman"/>
          <w:color w:val="000000"/>
          <w:sz w:val="24"/>
          <w:szCs w:val="24"/>
          <w:lang w:val="en-US"/>
        </w:rPr>
        <w:t>Ampe kế có giới hạn đo là 50 mA phù hợp để đo cường độ dòng điện nào dưới đây?</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Dòng điện đi qua bóng đèn xe máy có cường độ là 0,5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Dòng điện đi qua nam châm điện có cường độ là 0,8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Dòng điện đi qua bóng đèn pin có cường độ là 0,35 A</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Dòng điện đi qua đèn điôt phát quang có cường độ là 28 mA.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11. </w:t>
      </w:r>
      <w:r w:rsidRPr="00927B3C">
        <w:rPr>
          <w:rFonts w:ascii="Times New Roman" w:eastAsia="Times New Roman" w:hAnsi="Times New Roman" w:cs="Times New Roman"/>
          <w:color w:val="000000"/>
          <w:sz w:val="24"/>
          <w:szCs w:val="24"/>
          <w:lang w:val="en-US"/>
        </w:rPr>
        <w:t>Năng lượng mà một vật có được do chuyển động được gọi là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Cơ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Nhiệt năng.</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Thế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Động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12. </w:t>
      </w:r>
      <w:r w:rsidRPr="00927B3C">
        <w:rPr>
          <w:rFonts w:ascii="Times New Roman" w:eastAsia="Times New Roman" w:hAnsi="Times New Roman" w:cs="Times New Roman"/>
          <w:color w:val="000000"/>
          <w:sz w:val="24"/>
          <w:szCs w:val="24"/>
          <w:lang w:val="en-US"/>
        </w:rPr>
        <w:t>Trong quá trình lọc máu ở thận, các chất đi qua lỗ lọc nhờ</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vận chuyển chủ động của các kênh ion trên màng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B. </w:t>
      </w:r>
      <w:r w:rsidRPr="00927B3C">
        <w:rPr>
          <w:rFonts w:ascii="Times New Roman" w:hAnsi="Times New Roman" w:cs="Times New Roman"/>
          <w:color w:val="000000"/>
          <w:sz w:val="24"/>
          <w:szCs w:val="24"/>
          <w:lang w:val="en-US"/>
        </w:rPr>
        <w:t>sự chênh lệch áp suất giữa hai bên màng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lực liên kết của dòng chất lỏng cuốn các chất đi qua lỗ lọc.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co dãn linh hoạt của các lỗ lọc kèm hoạt động của protein xuyên màng.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13. </w:t>
      </w:r>
      <w:r w:rsidRPr="00927B3C">
        <w:rPr>
          <w:rFonts w:ascii="Times New Roman" w:eastAsia="Times New Roman" w:hAnsi="Times New Roman" w:cs="Times New Roman"/>
          <w:color w:val="000000"/>
          <w:sz w:val="24"/>
          <w:szCs w:val="24"/>
          <w:lang w:val="en-US"/>
        </w:rPr>
        <w:t>Dùng ampe kế có giới hạn đo 5A, trên mặt số được chia là 25 khoảng nhỏ nhất. Khi đo cường độ dòng điện trong mạch điện, kim chỉ thị chỉ ở khoảng thứ 16. Cường độ dòng điện đo được là:</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1,6 A</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32 A</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0,32 A</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14. </w:t>
      </w:r>
      <w:r w:rsidRPr="00927B3C">
        <w:rPr>
          <w:rFonts w:ascii="Times New Roman" w:eastAsia="Times New Roman" w:hAnsi="Times New Roman" w:cs="Times New Roman"/>
          <w:color w:val="000000"/>
          <w:sz w:val="24"/>
          <w:szCs w:val="24"/>
          <w:lang w:val="en-US"/>
        </w:rPr>
        <w:t>Nung nóng một cục sắt thả vào chậu nước lạnh, nước nóng lên, cục sắt nguội đi. Trong quá trình này có sự chuyển hóa năng lượng: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Từ nhiệt năng sang cơ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Từ cơ năng sang cơ năng.</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Từ cơ năng sang nhiệt năng.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Từ nhiệt năng sang nhiệt năng.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15. </w:t>
      </w:r>
      <w:r w:rsidRPr="00927B3C">
        <w:rPr>
          <w:rFonts w:ascii="Times New Roman" w:eastAsia="Times New Roman" w:hAnsi="Times New Roman" w:cs="Times New Roman"/>
          <w:color w:val="000000"/>
          <w:sz w:val="24"/>
          <w:szCs w:val="24"/>
          <w:lang w:val="en-US"/>
        </w:rPr>
        <w:t>Điền từ phù hợp vào chỗ trống: … là nơi vận chuyển, đồng thời là môi trường chuyển hóa của các quá trình trao đổi chất.</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Huyết tương.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Hồng cầu.</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Bạch cầu.</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Tiểu cầu.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16. </w:t>
      </w:r>
      <w:r w:rsidRPr="00927B3C">
        <w:rPr>
          <w:rFonts w:ascii="Times New Roman" w:eastAsia="Times New Roman" w:hAnsi="Times New Roman" w:cs="Times New Roman"/>
          <w:color w:val="000000"/>
          <w:sz w:val="24"/>
          <w:szCs w:val="24"/>
          <w:lang w:val="en-US"/>
        </w:rPr>
        <w:t>Đơn vị chức năng của thận không bao gồm thành phần nào sau đây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Nang cầu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góp.</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Cầu thận.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17. </w:t>
      </w:r>
      <w:r w:rsidRPr="00927B3C">
        <w:rPr>
          <w:rFonts w:ascii="Times New Roman" w:eastAsia="Times New Roman" w:hAnsi="Times New Roman" w:cs="Times New Roman"/>
          <w:color w:val="000000"/>
          <w:sz w:val="24"/>
          <w:szCs w:val="24"/>
          <w:lang w:val="en-US"/>
        </w:rPr>
        <w:t>Dựa vào đâu mà hệ thần kinh người được phân biệt thành hệ thần kinh vận động và hệ thần kinh sinh dưỡng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Chức năng.</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Cấu tạo.</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Thời gian hoạt động</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Tần suất hoạt động.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18. </w:t>
      </w:r>
      <w:r w:rsidRPr="00927B3C">
        <w:rPr>
          <w:rFonts w:ascii="Times New Roman" w:eastAsia="Times New Roman" w:hAnsi="Times New Roman" w:cs="Times New Roman"/>
          <w:color w:val="000000"/>
          <w:sz w:val="24"/>
          <w:szCs w:val="24"/>
          <w:lang w:val="en-US"/>
        </w:rPr>
        <w:t>Bóng đèn nào sau đây khi phát sáng là do dòng điện chạy qua chất khí?</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Bóng đèn đui ngạnh</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Bóng đèn xe gắn máy</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Bóng đèn pin</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Đèn điot phát quang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19. </w:t>
      </w:r>
      <w:r w:rsidRPr="00927B3C">
        <w:rPr>
          <w:rFonts w:ascii="Times New Roman" w:eastAsia="Times New Roman" w:hAnsi="Times New Roman" w:cs="Times New Roman"/>
          <w:color w:val="000000"/>
          <w:sz w:val="24"/>
          <w:szCs w:val="24"/>
          <w:lang w:val="en-US"/>
        </w:rPr>
        <w:t>Bộ phận nào có vai trò dẫn nước tiểu từ bể thận xuống bóng đái ?</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Ống thận.</w:t>
      </w: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Ống dẫn nước tiểu.</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Ống đái.</w:t>
      </w: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Ống góp.</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20. </w:t>
      </w:r>
      <w:r w:rsidRPr="00927B3C">
        <w:rPr>
          <w:rFonts w:ascii="Times New Roman" w:eastAsia="Times New Roman" w:hAnsi="Times New Roman" w:cs="Times New Roman"/>
          <w:color w:val="000000"/>
          <w:sz w:val="24"/>
          <w:szCs w:val="24"/>
          <w:lang w:val="en-US"/>
        </w:rPr>
        <w:t>Bức xạ nhiệt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Sự truyền nhiệt bằng các tia nhiệt đi theo đường gấp khúc.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Sự truyền nhiệt qua không khí.</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Sự truyền nhiệt bằng các tia nhiệt đi thẳng.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Sự truyền nhiệt qua chất rắn.</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21. </w:t>
      </w:r>
      <w:r w:rsidRPr="00927B3C">
        <w:rPr>
          <w:rFonts w:ascii="Times New Roman" w:eastAsia="Times New Roman" w:hAnsi="Times New Roman" w:cs="Times New Roman"/>
          <w:color w:val="000000"/>
          <w:sz w:val="24"/>
          <w:szCs w:val="24"/>
          <w:lang w:val="en-US"/>
        </w:rPr>
        <w:t>Ở nữ giới, trứng sau khi thụ tinh thường làm tổ ở đâu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Tử cung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Âm đạo</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22. </w:t>
      </w:r>
      <w:r w:rsidRPr="00927B3C">
        <w:rPr>
          <w:rFonts w:ascii="Times New Roman" w:eastAsia="Times New Roman" w:hAnsi="Times New Roman" w:cs="Times New Roman"/>
          <w:color w:val="000000"/>
          <w:sz w:val="24"/>
          <w:szCs w:val="24"/>
          <w:lang w:val="en-US"/>
        </w:rPr>
        <w:t>Da người có thể là môi trường sống của những loài sinh vật nào?</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Chấy, rận, nấm.</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Thực vật bậc thấp.</w:t>
      </w:r>
    </w:p>
    <w:p w:rsidR="00927B3C" w:rsidRPr="00927B3C" w:rsidRDefault="00927B3C" w:rsidP="00927B3C">
      <w:pPr>
        <w:tabs>
          <w:tab w:val="left" w:pos="283"/>
          <w:tab w:val="left" w:pos="5528"/>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Sâu.</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Giun đũa kí sinh.</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23. </w:t>
      </w:r>
      <w:r w:rsidRPr="00927B3C">
        <w:rPr>
          <w:rFonts w:ascii="Times New Roman" w:eastAsia="Times New Roman" w:hAnsi="Times New Roman" w:cs="Times New Roman"/>
          <w:color w:val="000000"/>
          <w:sz w:val="24"/>
          <w:szCs w:val="24"/>
          <w:lang w:val="en-US"/>
        </w:rPr>
        <w:t>Thai nhi thực hiện quá trình trao đổi chất với cơ thể mẹ thông qua bộ phận nào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Ống dẫn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Buồng trứng</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Ruột</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Nhau thai</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24. </w:t>
      </w:r>
      <w:r w:rsidRPr="00927B3C">
        <w:rPr>
          <w:rFonts w:ascii="Times New Roman" w:eastAsia="Times New Roman" w:hAnsi="Times New Roman" w:cs="Times New Roman"/>
          <w:color w:val="000000"/>
          <w:sz w:val="24"/>
          <w:szCs w:val="24"/>
          <w:lang w:val="en-US"/>
        </w:rPr>
        <w:t>Trong quần xã ao nuôi cá, người ta thường thả nhiều loài cá trong ao nhằm</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để chúng cùng hỗ trợ nhau trong cuộc sống chung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để dễ quan sát và tiện việc chăm sóc.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hAnsi="Times New Roman" w:cs="Times New Roman"/>
          <w:color w:val="000000"/>
          <w:sz w:val="24"/>
          <w:szCs w:val="24"/>
          <w:lang w:val="en-US"/>
        </w:rPr>
        <w:t>để tránh sự cạnh tranh về thức ăn trong ao.</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tận dụng diện tích ao hồ và tận dụng triệt để nguồn thức ăn trong ao.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25. </w:t>
      </w:r>
      <w:r w:rsidRPr="00927B3C">
        <w:rPr>
          <w:rFonts w:ascii="Times New Roman" w:eastAsia="Times New Roman" w:hAnsi="Times New Roman" w:cs="Times New Roman"/>
          <w:color w:val="000000"/>
          <w:sz w:val="24"/>
          <w:szCs w:val="24"/>
          <w:lang w:val="en-US"/>
        </w:rPr>
        <w:t>Cá chép có giới hạn chịu đựng về nhiệt độ là: 2˚C đến 44˚C, điểm cực thuận là 28˚C. Cá rô phi có giới hạn chịu đựng về nhiệt độ là: 5˚C đến 42˚C, điểm cực thuận là 30˚C. Nhận định nào sau đây là đúng?</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Cá chép có vùng phân bố rộng hơn cá rô phi vì có giới hạn chịu nhiệt rộng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Vùng phân bố cá rô phi rộng hơn cá chép vì có giới hạn dưới cao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Vùng phân bố cá chép hẹp hơn cá rô phi vì có điểm cực thuận thấp hơn.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Cá chép có vùng phàn bố rộng hơn cá rô phi vì có giới hạn dưới thấp hơn</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26. </w:t>
      </w:r>
      <w:r w:rsidRPr="00927B3C">
        <w:rPr>
          <w:rFonts w:ascii="Times New Roman" w:eastAsia="Times New Roman" w:hAnsi="Times New Roman" w:cs="Times New Roman"/>
          <w:color w:val="000000"/>
          <w:sz w:val="24"/>
          <w:szCs w:val="24"/>
          <w:lang w:val="en-US"/>
        </w:rPr>
        <w:t>Bệnh nào dưới đây thường gây tổn thương phủ tạng và hệ thần kinh ?</w:t>
      </w:r>
    </w:p>
    <w:p w:rsidR="00927B3C" w:rsidRPr="00927B3C" w:rsidRDefault="00927B3C" w:rsidP="00927B3C">
      <w:pPr>
        <w:tabs>
          <w:tab w:val="left" w:pos="283"/>
          <w:tab w:val="left" w:pos="2906"/>
          <w:tab w:val="left" w:pos="5528"/>
          <w:tab w:val="left" w:pos="8150"/>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Lang ben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Vảy nến</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Lậu</w:t>
      </w:r>
      <w:r w:rsidRPr="00927B3C">
        <w:rPr>
          <w:rFonts w:ascii="Times New Roman" w:eastAsia="Times New Roman" w:hAnsi="Times New Roman" w:cs="Times New Roman"/>
          <w:color w:val="000000"/>
          <w:sz w:val="24"/>
          <w:szCs w:val="24"/>
          <w:lang w:val="vi-VN"/>
        </w:rPr>
        <w:t>.</w:t>
      </w: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Giang mai</w:t>
      </w:r>
      <w:r w:rsidRPr="00927B3C">
        <w:rPr>
          <w:rFonts w:ascii="Times New Roman" w:eastAsia="Times New Roman" w:hAnsi="Times New Roman" w:cs="Times New Roman"/>
          <w:color w:val="000000"/>
          <w:sz w:val="24"/>
          <w:szCs w:val="24"/>
          <w:lang w:val="vi-VN"/>
        </w:rPr>
        <w: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color w:val="000000"/>
          <w:sz w:val="24"/>
          <w:szCs w:val="24"/>
          <w:lang w:val="en-US"/>
        </w:rPr>
        <w:t xml:space="preserve">Câu 27. </w:t>
      </w:r>
      <w:r w:rsidRPr="00927B3C">
        <w:rPr>
          <w:rFonts w:ascii="Times New Roman" w:eastAsia="Times New Roman" w:hAnsi="Times New Roman" w:cs="Times New Roman"/>
          <w:color w:val="000000"/>
          <w:sz w:val="24"/>
          <w:szCs w:val="24"/>
          <w:lang w:val="en-US"/>
        </w:rPr>
        <w:t>Quần xã sinh vật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hAnsi="Times New Roman" w:cs="Times New Roman"/>
          <w:color w:val="000000"/>
          <w:sz w:val="24"/>
          <w:szCs w:val="24"/>
          <w:lang w:val="en-US"/>
        </w:rPr>
        <w:t>tập hợp các sinh vật cùng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hAnsi="Times New Roman" w:cs="Times New Roman"/>
          <w:color w:val="000000"/>
          <w:sz w:val="24"/>
          <w:szCs w:val="24"/>
          <w:lang w:val="en-US"/>
        </w:rPr>
        <w:t>tập hợp toàn bộ các sinh vật trong tự nhiên</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lastRenderedPageBreak/>
        <w:tab/>
        <w:t xml:space="preserve">C. </w:t>
      </w:r>
      <w:r w:rsidRPr="00927B3C">
        <w:rPr>
          <w:rFonts w:ascii="Times New Roman" w:hAnsi="Times New Roman" w:cs="Times New Roman"/>
          <w:color w:val="000000"/>
          <w:sz w:val="24"/>
          <w:szCs w:val="24"/>
          <w:lang w:val="en-US"/>
        </w:rPr>
        <w:t>tập hợp các quần thể sinh vật khác loài.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hAnsi="Times New Roman" w:cs="Times New Roman"/>
          <w:color w:val="000000"/>
          <w:sz w:val="24"/>
          <w:szCs w:val="24"/>
          <w:lang w:val="en-US"/>
        </w:rPr>
        <w:t>tập hợp các cá thể sinh vật khác loài.</w:t>
      </w:r>
    </w:p>
    <w:p w:rsidR="00927B3C" w:rsidRPr="00927B3C" w:rsidRDefault="00927B3C" w:rsidP="00927B3C">
      <w:pPr>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hAnsi="Times New Roman" w:cs="Times New Roman"/>
          <w:b/>
          <w:color w:val="000000"/>
          <w:sz w:val="24"/>
          <w:szCs w:val="24"/>
          <w:lang w:val="en-US"/>
        </w:rPr>
        <w:t xml:space="preserve">Câu 28. </w:t>
      </w:r>
      <w:r w:rsidRPr="00927B3C">
        <w:rPr>
          <w:rFonts w:ascii="Times New Roman" w:eastAsia="Times New Roman" w:hAnsi="Times New Roman" w:cs="Times New Roman"/>
          <w:color w:val="000000"/>
          <w:sz w:val="24"/>
          <w:szCs w:val="24"/>
          <w:lang w:val="en-US"/>
        </w:rPr>
        <w:t>AIDS là chữ tắt của thuật ngữ quốc tế mà nghĩa tiếng Việt là</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A. </w:t>
      </w:r>
      <w:r w:rsidRPr="00927B3C">
        <w:rPr>
          <w:rFonts w:ascii="Times New Roman" w:eastAsia="Times New Roman" w:hAnsi="Times New Roman" w:cs="Times New Roman"/>
          <w:color w:val="000000"/>
          <w:sz w:val="24"/>
          <w:szCs w:val="24"/>
          <w:lang w:val="en-US"/>
        </w:rPr>
        <w:t>Hội chứng bệnh lây truyền qua đường tình dục.</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B. </w:t>
      </w:r>
      <w:r w:rsidRPr="00927B3C">
        <w:rPr>
          <w:rFonts w:ascii="Times New Roman" w:eastAsia="Times New Roman" w:hAnsi="Times New Roman" w:cs="Times New Roman"/>
          <w:color w:val="000000"/>
          <w:sz w:val="24"/>
          <w:szCs w:val="24"/>
          <w:lang w:val="en-US"/>
        </w:rPr>
        <w:t>Hội chứng suy giảm miễn dịch mắc phải.</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C. </w:t>
      </w:r>
      <w:r w:rsidRPr="00927B3C">
        <w:rPr>
          <w:rFonts w:ascii="Times New Roman" w:eastAsia="Times New Roman" w:hAnsi="Times New Roman" w:cs="Times New Roman"/>
          <w:color w:val="000000"/>
          <w:sz w:val="24"/>
          <w:szCs w:val="24"/>
          <w:lang w:val="en-US"/>
        </w:rPr>
        <w:t>Hội chứng suy giảm tiểu cầu</w:t>
      </w:r>
    </w:p>
    <w:p w:rsidR="00927B3C" w:rsidRPr="00927B3C" w:rsidRDefault="00927B3C" w:rsidP="00927B3C">
      <w:pPr>
        <w:tabs>
          <w:tab w:val="left" w:pos="283"/>
        </w:tabs>
        <w:spacing w:after="0"/>
        <w:rPr>
          <w:rFonts w:ascii="Times New Roman" w:hAnsi="Times New Roman" w:cs="Times New Roman"/>
          <w:color w:val="000000"/>
          <w:sz w:val="24"/>
          <w:szCs w:val="24"/>
          <w:lang w:val="en-US"/>
        </w:rPr>
      </w:pPr>
      <w:r w:rsidRPr="00927B3C">
        <w:rPr>
          <w:rFonts w:ascii="Times New Roman" w:hAnsi="Times New Roman" w:cs="Times New Roman"/>
          <w:b/>
          <w:color w:val="000000"/>
          <w:sz w:val="24"/>
          <w:szCs w:val="24"/>
          <w:lang w:val="en-US"/>
        </w:rPr>
        <w:tab/>
        <w:t xml:space="preserve">D. </w:t>
      </w:r>
      <w:r w:rsidRPr="00927B3C">
        <w:rPr>
          <w:rFonts w:ascii="Times New Roman" w:eastAsia="Times New Roman" w:hAnsi="Times New Roman" w:cs="Times New Roman"/>
          <w:color w:val="000000"/>
          <w:sz w:val="24"/>
          <w:szCs w:val="24"/>
          <w:lang w:val="en-US"/>
        </w:rPr>
        <w:t>Hội chứng bệnh lây truyền qua đường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II. Tự luận (3 điểm)</w:t>
      </w:r>
    </w:p>
    <w:p w:rsidR="00927B3C" w:rsidRPr="00927B3C" w:rsidRDefault="00927B3C" w:rsidP="00927B3C">
      <w:pPr>
        <w:shd w:val="clear" w:color="auto" w:fill="FFFFFF"/>
        <w:spacing w:after="0" w:line="240" w:lineRule="auto"/>
        <w:rPr>
          <w:rFonts w:ascii="Times New Roman" w:eastAsia="Times New Roman" w:hAnsi="Times New Roman" w:cs="Times New Roman"/>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1 (1 điểm) </w:t>
      </w:r>
      <w:r w:rsidRPr="00927B3C">
        <w:rPr>
          <w:rFonts w:ascii="Times New Roman" w:eastAsia="Times New Roman" w:hAnsi="Times New Roman" w:cs="Times New Roman"/>
          <w:bCs/>
          <w:color w:val="000000" w:themeColor="text1"/>
          <w:sz w:val="24"/>
          <w:szCs w:val="24"/>
          <w:bdr w:val="none" w:sz="0" w:space="0" w:color="auto" w:frame="1"/>
          <w:lang w:val="en-US"/>
        </w:rPr>
        <w:t>Giải thích một số hiện tượng sau: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w:t>
      </w:r>
      <w:r w:rsidRPr="00927B3C">
        <w:rPr>
          <w:rFonts w:ascii="Times New Roman" w:eastAsia="Times New Roman" w:hAnsi="Times New Roman" w:cs="Times New Roman"/>
          <w:color w:val="000000" w:themeColor="text1"/>
          <w:sz w:val="24"/>
          <w:szCs w:val="24"/>
          <w:lang w:val="en-US"/>
        </w:rPr>
        <w:t>Tại sao khi đun nước bằng ấm nhôm và bằng ấm đất trên cùng một bếp lửa thì nước trong ấm nhôm chóng sôi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 </w:t>
      </w:r>
      <w:r w:rsidRPr="00927B3C">
        <w:rPr>
          <w:rFonts w:ascii="Times New Roman" w:eastAsia="Times New Roman" w:hAnsi="Times New Roman" w:cs="Times New Roman"/>
          <w:color w:val="000000" w:themeColor="text1"/>
          <w:sz w:val="24"/>
          <w:szCs w:val="24"/>
          <w:lang w:val="en-US"/>
        </w:rPr>
        <w:t>Để mạ kẽm cho một cuộn dây thép thì phải làm như thế nào?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Câu 2 (1 điểm):</w:t>
      </w:r>
      <w:r w:rsidRPr="00927B3C">
        <w:rPr>
          <w:rFonts w:ascii="Times New Roman" w:eastAsia="Times New Roman" w:hAnsi="Times New Roman" w:cs="Times New Roman"/>
          <w:color w:val="000000" w:themeColor="text1"/>
          <w:sz w:val="24"/>
          <w:szCs w:val="24"/>
          <w:lang w:val="en-US"/>
        </w:rPr>
        <w:t> Điều gì sẽ xảy ra với cơ thể chúng ta nếu thiếu một trong các thành phần của máu?</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themeColor="text1"/>
          <w:sz w:val="24"/>
          <w:szCs w:val="24"/>
          <w:lang w:val="en-US"/>
        </w:rPr>
        <w:t>Tiêm vaccine có vai trò gì trong việc phòng bệnh?</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3 ( 1 điểm): </w:t>
      </w:r>
      <w:r w:rsidRPr="00927B3C">
        <w:rPr>
          <w:rFonts w:ascii="Times New Roman" w:eastAsia="Times New Roman" w:hAnsi="Times New Roman" w:cs="Times New Roman"/>
          <w:color w:val="000000" w:themeColor="text1"/>
          <w:sz w:val="24"/>
          <w:szCs w:val="24"/>
          <w:lang w:val="en-US"/>
        </w:rPr>
        <w:t>Nêu các biện pháp tránh thai và cơ sở khoa học của các biện pháp đó. Nêu hậu quả của việc phá thai ở tuổi vị thành niên?</w:t>
      </w:r>
    </w:p>
    <w:p w:rsidR="00927B3C" w:rsidRPr="00927B3C" w:rsidRDefault="00927B3C" w:rsidP="00927B3C">
      <w:pPr>
        <w:spacing w:after="0"/>
        <w:rPr>
          <w:rFonts w:ascii="Times New Roman" w:hAnsi="Times New Roman" w:cs="Times New Roman"/>
          <w:color w:val="000000"/>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54"/>
      </w:tblGrid>
      <w:tr w:rsidR="00927B3C" w:rsidRPr="00927B3C" w:rsidTr="00B13F30">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lastRenderedPageBreak/>
              <w:t>TRƯỜNG THCS ĐỨC GIANG</w:t>
            </w:r>
          </w:p>
        </w:tc>
        <w:tc>
          <w:tcPr>
            <w:tcW w:w="5123" w:type="dxa"/>
          </w:tcPr>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ĐỀ THI CUỐI HỌC KÌ 2</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MÔN: KHTN 8</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Năm học: 2023- 2024</w:t>
            </w:r>
          </w:p>
          <w:p w:rsidR="00927B3C" w:rsidRPr="00927B3C" w:rsidRDefault="00927B3C" w:rsidP="00927B3C">
            <w:pPr>
              <w:jc w:val="center"/>
              <w:rPr>
                <w:rFonts w:ascii="Times New Roman" w:eastAsia="Times New Roman" w:hAnsi="Times New Roman" w:cs="Times New Roman"/>
                <w:b/>
                <w:bCs/>
                <w:color w:val="000000" w:themeColor="text1"/>
                <w:sz w:val="24"/>
                <w:szCs w:val="24"/>
                <w:bdr w:val="none" w:sz="0" w:space="0" w:color="auto" w:frame="1"/>
              </w:rPr>
            </w:pPr>
            <w:r w:rsidRPr="00927B3C">
              <w:rPr>
                <w:rFonts w:ascii="Times New Roman" w:eastAsia="Times New Roman" w:hAnsi="Times New Roman" w:cs="Times New Roman"/>
                <w:b/>
                <w:bCs/>
                <w:color w:val="000000" w:themeColor="text1"/>
                <w:sz w:val="24"/>
                <w:szCs w:val="24"/>
                <w:bdr w:val="none" w:sz="0" w:space="0" w:color="auto" w:frame="1"/>
              </w:rPr>
              <w:t>Thời gian: 90 phút</w:t>
            </w:r>
          </w:p>
        </w:tc>
      </w:tr>
    </w:tbl>
    <w:p w:rsidR="00927B3C" w:rsidRPr="00927B3C" w:rsidRDefault="00927B3C" w:rsidP="00927B3C">
      <w:pPr>
        <w:spacing w:after="0" w:line="264" w:lineRule="auto"/>
        <w:rPr>
          <w:rFonts w:ascii="Times New Roman" w:hAnsi="Times New Roman" w:cs="Times New Roman"/>
          <w:b/>
          <w:sz w:val="24"/>
          <w:szCs w:val="24"/>
          <w:lang w:val="en-US"/>
        </w:rPr>
      </w:pPr>
      <w:r w:rsidRPr="00927B3C">
        <w:rPr>
          <w:rFonts w:ascii="Times New Roman" w:hAnsi="Times New Roman" w:cs="Times New Roman"/>
          <w:b/>
          <w:sz w:val="24"/>
          <w:szCs w:val="24"/>
          <w:lang w:val="en-US"/>
        </w:rPr>
        <w:t>1. Kiến thức</w:t>
      </w:r>
    </w:p>
    <w:p w:rsidR="00927B3C" w:rsidRPr="00927B3C" w:rsidRDefault="00927B3C" w:rsidP="00927B3C">
      <w:pPr>
        <w:spacing w:after="0" w:line="264" w:lineRule="auto"/>
        <w:jc w:val="both"/>
        <w:rPr>
          <w:rFonts w:ascii="Times New Roman" w:hAnsi="Times New Roman" w:cs="Times New Roman"/>
          <w:sz w:val="24"/>
          <w:szCs w:val="24"/>
          <w:lang w:val="en-US"/>
        </w:rPr>
      </w:pPr>
      <w:r w:rsidRPr="00927B3C">
        <w:rPr>
          <w:rFonts w:ascii="Times New Roman" w:hAnsi="Times New Roman" w:cs="Times New Roman"/>
          <w:sz w:val="24"/>
          <w:szCs w:val="24"/>
          <w:lang w:val="en-US"/>
        </w:rPr>
        <w:t>- Kiểm tra đánh giá toàn bộ kiến thức đã học trong:</w:t>
      </w:r>
    </w:p>
    <w:p w:rsidR="00927B3C" w:rsidRPr="00927B3C" w:rsidRDefault="00927B3C" w:rsidP="00927B3C">
      <w:pPr>
        <w:spacing w:after="0" w:line="264" w:lineRule="auto"/>
        <w:jc w:val="both"/>
        <w:rPr>
          <w:rFonts w:ascii="Times New Roman" w:hAnsi="Times New Roman" w:cs="Times New Roman"/>
          <w:sz w:val="24"/>
          <w:szCs w:val="24"/>
          <w:lang w:val="en-US"/>
        </w:rPr>
      </w:pPr>
      <w:r w:rsidRPr="00927B3C">
        <w:rPr>
          <w:rFonts w:ascii="Times New Roman" w:hAnsi="Times New Roman" w:cs="Times New Roman"/>
          <w:sz w:val="24"/>
          <w:szCs w:val="24"/>
          <w:lang w:val="en-US"/>
        </w:rPr>
        <w:t>+ Chương V: điện</w:t>
      </w:r>
    </w:p>
    <w:p w:rsidR="00927B3C" w:rsidRPr="00927B3C" w:rsidRDefault="00927B3C" w:rsidP="00927B3C">
      <w:pPr>
        <w:spacing w:after="0" w:line="264" w:lineRule="auto"/>
        <w:jc w:val="both"/>
        <w:rPr>
          <w:rFonts w:ascii="Times New Roman" w:hAnsi="Times New Roman" w:cs="Times New Roman"/>
          <w:sz w:val="24"/>
          <w:szCs w:val="24"/>
          <w:lang w:val="en-US"/>
        </w:rPr>
      </w:pPr>
      <w:r w:rsidRPr="00927B3C">
        <w:rPr>
          <w:rFonts w:ascii="Times New Roman" w:hAnsi="Times New Roman" w:cs="Times New Roman"/>
          <w:sz w:val="24"/>
          <w:szCs w:val="24"/>
          <w:lang w:val="en-US"/>
        </w:rPr>
        <w:t>+ Chương VI: Nhiệt</w:t>
      </w:r>
    </w:p>
    <w:p w:rsidR="00927B3C" w:rsidRPr="00927B3C" w:rsidRDefault="00927B3C" w:rsidP="00927B3C">
      <w:pPr>
        <w:spacing w:after="0" w:line="264" w:lineRule="auto"/>
        <w:jc w:val="both"/>
        <w:rPr>
          <w:rFonts w:ascii="Times New Roman" w:hAnsi="Times New Roman" w:cs="Times New Roman"/>
          <w:sz w:val="24"/>
          <w:szCs w:val="24"/>
          <w:lang w:val="en-US"/>
        </w:rPr>
      </w:pPr>
      <w:r w:rsidRPr="00927B3C">
        <w:rPr>
          <w:rFonts w:ascii="Times New Roman" w:hAnsi="Times New Roman" w:cs="Times New Roman"/>
          <w:sz w:val="24"/>
          <w:szCs w:val="24"/>
          <w:lang w:val="en-US"/>
        </w:rPr>
        <w:t>+ Chương VII: Sinh học cơ thể người</w:t>
      </w:r>
    </w:p>
    <w:p w:rsidR="00927B3C" w:rsidRPr="00927B3C" w:rsidRDefault="00927B3C" w:rsidP="00927B3C">
      <w:pPr>
        <w:spacing w:after="0" w:line="264" w:lineRule="auto"/>
        <w:jc w:val="both"/>
        <w:rPr>
          <w:rFonts w:ascii="Times New Roman" w:hAnsi="Times New Roman" w:cs="Times New Roman"/>
          <w:sz w:val="24"/>
          <w:szCs w:val="24"/>
          <w:lang w:val="en-US"/>
        </w:rPr>
      </w:pPr>
      <w:r w:rsidRPr="00927B3C">
        <w:rPr>
          <w:rFonts w:ascii="Times New Roman" w:hAnsi="Times New Roman" w:cs="Times New Roman"/>
          <w:sz w:val="24"/>
          <w:szCs w:val="24"/>
          <w:lang w:val="en-US"/>
        </w:rPr>
        <w:t>+ Chương VIII: Sinh vật và môi trường</w:t>
      </w:r>
    </w:p>
    <w:p w:rsidR="00927B3C" w:rsidRPr="00927B3C" w:rsidRDefault="00927B3C" w:rsidP="00927B3C">
      <w:pPr>
        <w:spacing w:after="0" w:line="264" w:lineRule="auto"/>
        <w:jc w:val="both"/>
        <w:rPr>
          <w:rFonts w:ascii="Times New Roman" w:hAnsi="Times New Roman" w:cs="Times New Roman"/>
          <w:b/>
          <w:sz w:val="24"/>
          <w:szCs w:val="24"/>
          <w:lang w:val="en-US"/>
        </w:rPr>
      </w:pPr>
      <w:r w:rsidRPr="00927B3C">
        <w:rPr>
          <w:rFonts w:ascii="Times New Roman" w:hAnsi="Times New Roman" w:cs="Times New Roman"/>
          <w:sz w:val="24"/>
          <w:szCs w:val="24"/>
          <w:lang w:val="en-US"/>
        </w:rPr>
        <w:t>- HS có kỹ năng tư duy củng cố các kiến thức đã học, kỹ năng làm bài kiểm tra</w:t>
      </w:r>
      <w:r w:rsidRPr="00927B3C">
        <w:rPr>
          <w:rFonts w:ascii="Times New Roman" w:hAnsi="Times New Roman" w:cs="Times New Roman"/>
          <w:b/>
          <w:sz w:val="24"/>
          <w:szCs w:val="24"/>
          <w:lang w:val="en-US"/>
        </w:rPr>
        <w:t xml:space="preserve"> </w:t>
      </w:r>
    </w:p>
    <w:p w:rsidR="00927B3C" w:rsidRPr="00927B3C" w:rsidRDefault="00927B3C" w:rsidP="00927B3C">
      <w:pPr>
        <w:widowControl w:val="0"/>
        <w:tabs>
          <w:tab w:val="left" w:pos="9356"/>
          <w:tab w:val="left" w:pos="9498"/>
        </w:tabs>
        <w:spacing w:after="0" w:line="264" w:lineRule="auto"/>
        <w:jc w:val="both"/>
        <w:rPr>
          <w:rFonts w:ascii="Times New Roman" w:hAnsi="Times New Roman" w:cs="Times New Roman"/>
          <w:b/>
          <w:iCs/>
          <w:sz w:val="24"/>
          <w:szCs w:val="24"/>
          <w:lang w:val="de-DE"/>
        </w:rPr>
      </w:pPr>
      <w:r w:rsidRPr="00927B3C">
        <w:rPr>
          <w:rFonts w:ascii="Times New Roman" w:hAnsi="Times New Roman" w:cs="Times New Roman"/>
          <w:b/>
          <w:iCs/>
          <w:sz w:val="24"/>
          <w:szCs w:val="24"/>
          <w:lang w:val="de-DE"/>
        </w:rPr>
        <w:t>2. Năng lực</w:t>
      </w:r>
    </w:p>
    <w:p w:rsidR="00927B3C" w:rsidRPr="00927B3C" w:rsidRDefault="00927B3C" w:rsidP="00927B3C">
      <w:pPr>
        <w:widowControl w:val="0"/>
        <w:autoSpaceDE w:val="0"/>
        <w:autoSpaceDN w:val="0"/>
        <w:spacing w:after="0" w:line="264" w:lineRule="auto"/>
        <w:contextualSpacing/>
        <w:rPr>
          <w:rFonts w:ascii="Times New Roman" w:hAnsi="Times New Roman" w:cs="Times New Roman"/>
          <w:sz w:val="24"/>
          <w:szCs w:val="24"/>
          <w:lang w:val="en-US"/>
        </w:rPr>
      </w:pPr>
      <w:r w:rsidRPr="00927B3C">
        <w:rPr>
          <w:rFonts w:ascii="Times New Roman" w:hAnsi="Times New Roman" w:cs="Times New Roman"/>
          <w:sz w:val="24"/>
          <w:szCs w:val="24"/>
          <w:lang w:val="en-US"/>
        </w:rPr>
        <w:t>- Phát triển các năng lực chung và năng lực chuyên biệt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4"/>
        <w:gridCol w:w="5500"/>
      </w:tblGrid>
      <w:tr w:rsidR="00927B3C" w:rsidRPr="00927B3C" w:rsidTr="00B13F30">
        <w:tc>
          <w:tcPr>
            <w:tcW w:w="3714" w:type="dxa"/>
          </w:tcPr>
          <w:p w:rsidR="00927B3C" w:rsidRPr="00927B3C" w:rsidRDefault="00927B3C" w:rsidP="00927B3C">
            <w:pPr>
              <w:spacing w:after="0" w:line="264" w:lineRule="auto"/>
              <w:contextualSpacing/>
              <w:jc w:val="center"/>
              <w:rPr>
                <w:rFonts w:ascii="Times New Roman" w:hAnsi="Times New Roman" w:cs="Times New Roman"/>
                <w:sz w:val="24"/>
                <w:szCs w:val="24"/>
                <w:lang w:val="en-US"/>
              </w:rPr>
            </w:pPr>
            <w:r w:rsidRPr="00927B3C">
              <w:rPr>
                <w:rFonts w:ascii="Times New Roman" w:hAnsi="Times New Roman" w:cs="Times New Roman"/>
                <w:sz w:val="24"/>
                <w:szCs w:val="24"/>
                <w:lang w:val="en-US"/>
              </w:rPr>
              <w:t xml:space="preserve">Năng lực chung </w:t>
            </w:r>
          </w:p>
        </w:tc>
        <w:tc>
          <w:tcPr>
            <w:tcW w:w="5500" w:type="dxa"/>
          </w:tcPr>
          <w:p w:rsidR="00927B3C" w:rsidRPr="00927B3C" w:rsidRDefault="00927B3C" w:rsidP="00927B3C">
            <w:pPr>
              <w:spacing w:after="0" w:line="264" w:lineRule="auto"/>
              <w:contextualSpacing/>
              <w:jc w:val="center"/>
              <w:rPr>
                <w:rFonts w:ascii="Times New Roman" w:hAnsi="Times New Roman" w:cs="Times New Roman"/>
                <w:sz w:val="24"/>
                <w:szCs w:val="24"/>
                <w:lang w:val="pt-BR"/>
              </w:rPr>
            </w:pPr>
            <w:r w:rsidRPr="00927B3C">
              <w:rPr>
                <w:rFonts w:ascii="Times New Roman" w:hAnsi="Times New Roman" w:cs="Times New Roman"/>
                <w:sz w:val="24"/>
                <w:szCs w:val="24"/>
                <w:lang w:val="pt-BR"/>
              </w:rPr>
              <w:t>Năng lực chuyên biệt</w:t>
            </w:r>
          </w:p>
        </w:tc>
      </w:tr>
      <w:tr w:rsidR="00927B3C" w:rsidRPr="00927B3C" w:rsidTr="00B13F30">
        <w:tc>
          <w:tcPr>
            <w:tcW w:w="3714" w:type="dxa"/>
          </w:tcPr>
          <w:p w:rsidR="00927B3C" w:rsidRPr="00927B3C" w:rsidRDefault="00927B3C" w:rsidP="00927B3C">
            <w:pPr>
              <w:spacing w:after="0" w:line="264" w:lineRule="auto"/>
              <w:contextualSpacing/>
              <w:rPr>
                <w:rFonts w:ascii="Times New Roman" w:hAnsi="Times New Roman" w:cs="Times New Roman"/>
                <w:sz w:val="24"/>
                <w:szCs w:val="24"/>
                <w:lang w:val="en-US"/>
              </w:rPr>
            </w:pPr>
            <w:r w:rsidRPr="00927B3C">
              <w:rPr>
                <w:rFonts w:ascii="Times New Roman" w:hAnsi="Times New Roman" w:cs="Times New Roman"/>
                <w:sz w:val="24"/>
                <w:szCs w:val="24"/>
                <w:lang w:val="vi-VN"/>
              </w:rPr>
              <w:t>- Năng lực phát hiện vấn đề</w:t>
            </w:r>
          </w:p>
          <w:p w:rsidR="00927B3C" w:rsidRPr="00927B3C" w:rsidRDefault="00927B3C" w:rsidP="00927B3C">
            <w:pPr>
              <w:spacing w:after="0" w:line="264" w:lineRule="auto"/>
              <w:contextualSpacing/>
              <w:rPr>
                <w:rFonts w:ascii="Times New Roman" w:hAnsi="Times New Roman" w:cs="Times New Roman"/>
                <w:sz w:val="24"/>
                <w:szCs w:val="24"/>
                <w:lang w:val="en-US"/>
              </w:rPr>
            </w:pPr>
            <w:r w:rsidRPr="00927B3C">
              <w:rPr>
                <w:rFonts w:ascii="Times New Roman" w:hAnsi="Times New Roman" w:cs="Times New Roman"/>
                <w:sz w:val="24"/>
                <w:szCs w:val="24"/>
                <w:lang w:val="vi-VN"/>
              </w:rPr>
              <w:t>- Năng lực tự học</w:t>
            </w:r>
          </w:p>
        </w:tc>
        <w:tc>
          <w:tcPr>
            <w:tcW w:w="5500" w:type="dxa"/>
          </w:tcPr>
          <w:p w:rsidR="00927B3C" w:rsidRPr="00927B3C" w:rsidRDefault="00927B3C" w:rsidP="00927B3C">
            <w:pPr>
              <w:spacing w:after="0" w:line="264" w:lineRule="auto"/>
              <w:contextualSpacing/>
              <w:rPr>
                <w:rFonts w:ascii="Times New Roman" w:hAnsi="Times New Roman" w:cs="Times New Roman"/>
                <w:sz w:val="24"/>
                <w:szCs w:val="24"/>
                <w:lang w:val="vi-VN"/>
              </w:rPr>
            </w:pPr>
            <w:r w:rsidRPr="00927B3C">
              <w:rPr>
                <w:rFonts w:ascii="Times New Roman" w:hAnsi="Times New Roman" w:cs="Times New Roman"/>
                <w:sz w:val="24"/>
                <w:szCs w:val="24"/>
                <w:lang w:val="vi-VN"/>
              </w:rPr>
              <w:t>- Năng lực sử dụng ngôn ngữ hóa học</w:t>
            </w:r>
          </w:p>
          <w:p w:rsidR="00927B3C" w:rsidRPr="00927B3C" w:rsidRDefault="00927B3C" w:rsidP="00927B3C">
            <w:pPr>
              <w:spacing w:after="0" w:line="264" w:lineRule="auto"/>
              <w:contextualSpacing/>
              <w:rPr>
                <w:rFonts w:ascii="Times New Roman" w:hAnsi="Times New Roman" w:cs="Times New Roman"/>
                <w:sz w:val="24"/>
                <w:szCs w:val="24"/>
                <w:lang w:val="vi-VN"/>
              </w:rPr>
            </w:pPr>
            <w:r w:rsidRPr="00927B3C">
              <w:rPr>
                <w:rFonts w:ascii="Times New Roman" w:hAnsi="Times New Roman" w:cs="Times New Roman"/>
                <w:sz w:val="24"/>
                <w:szCs w:val="24"/>
                <w:lang w:val="vi-VN"/>
              </w:rPr>
              <w:t>- Năng lực tính toán</w:t>
            </w:r>
          </w:p>
          <w:p w:rsidR="00927B3C" w:rsidRPr="00927B3C" w:rsidRDefault="00927B3C" w:rsidP="00927B3C">
            <w:pPr>
              <w:spacing w:after="0" w:line="264" w:lineRule="auto"/>
              <w:contextualSpacing/>
              <w:rPr>
                <w:rFonts w:ascii="Times New Roman" w:hAnsi="Times New Roman" w:cs="Times New Roman"/>
                <w:sz w:val="24"/>
                <w:szCs w:val="24"/>
                <w:lang w:val="vi-VN"/>
              </w:rPr>
            </w:pPr>
            <w:r w:rsidRPr="00927B3C">
              <w:rPr>
                <w:rFonts w:ascii="Times New Roman" w:hAnsi="Times New Roman" w:cs="Times New Roman"/>
                <w:sz w:val="24"/>
                <w:szCs w:val="24"/>
                <w:lang w:val="vi-VN"/>
              </w:rPr>
              <w:t>- Năng lực vận dụng kiến thức hóa học vào cuộc sống</w:t>
            </w:r>
          </w:p>
          <w:p w:rsidR="00927B3C" w:rsidRPr="00927B3C" w:rsidRDefault="00927B3C" w:rsidP="00927B3C">
            <w:pPr>
              <w:spacing w:after="0" w:line="264" w:lineRule="auto"/>
              <w:contextualSpacing/>
              <w:rPr>
                <w:rFonts w:ascii="Times New Roman" w:hAnsi="Times New Roman" w:cs="Times New Roman"/>
                <w:sz w:val="24"/>
                <w:szCs w:val="24"/>
                <w:lang w:val="vi-VN"/>
              </w:rPr>
            </w:pPr>
            <w:r w:rsidRPr="00927B3C">
              <w:rPr>
                <w:rFonts w:ascii="Times New Roman" w:hAnsi="Times New Roman" w:cs="Times New Roman"/>
                <w:sz w:val="24"/>
                <w:szCs w:val="24"/>
                <w:lang w:val="vi-VN"/>
              </w:rPr>
              <w:t>- Năng lực giải quyết vấn đề thông qua môn hóa học.</w:t>
            </w:r>
          </w:p>
        </w:tc>
      </w:tr>
    </w:tbl>
    <w:p w:rsidR="00927B3C" w:rsidRPr="00927B3C" w:rsidRDefault="00927B3C" w:rsidP="00927B3C">
      <w:pPr>
        <w:widowControl w:val="0"/>
        <w:autoSpaceDE w:val="0"/>
        <w:autoSpaceDN w:val="0"/>
        <w:spacing w:after="0" w:line="264" w:lineRule="auto"/>
        <w:contextualSpacing/>
        <w:rPr>
          <w:rFonts w:ascii="Times New Roman" w:hAnsi="Times New Roman" w:cs="Times New Roman"/>
          <w:b/>
          <w:sz w:val="24"/>
          <w:szCs w:val="24"/>
          <w:lang w:val="vi"/>
        </w:rPr>
      </w:pPr>
      <w:r w:rsidRPr="00927B3C">
        <w:rPr>
          <w:rFonts w:ascii="Times New Roman" w:hAnsi="Times New Roman" w:cs="Times New Roman"/>
          <w:b/>
          <w:sz w:val="24"/>
          <w:szCs w:val="24"/>
          <w:lang w:val="en-US"/>
        </w:rPr>
        <w:t>3</w:t>
      </w:r>
      <w:r w:rsidRPr="00927B3C">
        <w:rPr>
          <w:rFonts w:ascii="Times New Roman" w:hAnsi="Times New Roman" w:cs="Times New Roman"/>
          <w:b/>
          <w:sz w:val="24"/>
          <w:szCs w:val="24"/>
          <w:lang w:val="vi"/>
        </w:rPr>
        <w:t xml:space="preserve">. </w:t>
      </w:r>
      <w:r w:rsidRPr="00927B3C">
        <w:rPr>
          <w:rFonts w:ascii="Times New Roman" w:hAnsi="Times New Roman" w:cs="Times New Roman"/>
          <w:b/>
          <w:sz w:val="24"/>
          <w:szCs w:val="24"/>
          <w:lang w:val="en-US"/>
        </w:rPr>
        <w:t>Về phẩm chất</w:t>
      </w:r>
    </w:p>
    <w:p w:rsidR="00927B3C" w:rsidRPr="00927B3C" w:rsidRDefault="00927B3C" w:rsidP="00927B3C">
      <w:pPr>
        <w:spacing w:after="0" w:line="264" w:lineRule="auto"/>
        <w:ind w:right="-900"/>
        <w:rPr>
          <w:rFonts w:ascii="Times New Roman" w:hAnsi="Times New Roman" w:cs="Times New Roman"/>
          <w:spacing w:val="8"/>
          <w:kern w:val="36"/>
          <w:sz w:val="24"/>
          <w:szCs w:val="24"/>
          <w:lang w:val="en-US"/>
        </w:rPr>
      </w:pPr>
      <w:r w:rsidRPr="00927B3C">
        <w:rPr>
          <w:rFonts w:ascii="Times New Roman" w:hAnsi="Times New Roman" w:cs="Times New Roman"/>
          <w:bCs/>
          <w:spacing w:val="8"/>
          <w:kern w:val="36"/>
          <w:sz w:val="24"/>
          <w:szCs w:val="24"/>
          <w:lang w:val="en-US"/>
        </w:rPr>
        <w:t>- G</w:t>
      </w:r>
      <w:r w:rsidRPr="00927B3C">
        <w:rPr>
          <w:rFonts w:ascii="Times New Roman" w:hAnsi="Times New Roman" w:cs="Times New Roman"/>
          <w:spacing w:val="8"/>
          <w:kern w:val="36"/>
          <w:sz w:val="24"/>
          <w:szCs w:val="24"/>
          <w:lang w:val="en-US"/>
        </w:rPr>
        <w:t xml:space="preserve">iúp học sinh rèn luyện bản thân phát triển các phẩm chất tốt đẹp: yêu thích môn học, </w:t>
      </w:r>
    </w:p>
    <w:p w:rsidR="00927B3C" w:rsidRPr="00927B3C" w:rsidRDefault="00927B3C" w:rsidP="00927B3C">
      <w:pPr>
        <w:spacing w:after="0" w:line="264" w:lineRule="auto"/>
        <w:ind w:right="-900"/>
        <w:rPr>
          <w:rFonts w:ascii="Times New Roman" w:hAnsi="Times New Roman" w:cs="Times New Roman"/>
          <w:sz w:val="24"/>
          <w:szCs w:val="24"/>
          <w:lang w:val="nl-NL"/>
        </w:rPr>
      </w:pPr>
      <w:r w:rsidRPr="00927B3C">
        <w:rPr>
          <w:rFonts w:ascii="Times New Roman" w:hAnsi="Times New Roman" w:cs="Times New Roman"/>
          <w:spacing w:val="8"/>
          <w:kern w:val="36"/>
          <w:sz w:val="24"/>
          <w:szCs w:val="24"/>
          <w:lang w:val="en-US"/>
        </w:rPr>
        <w:t xml:space="preserve"> chăm chỉ, trung thực, trách nhiệm.</w:t>
      </w:r>
      <w:r w:rsidRPr="00927B3C">
        <w:rPr>
          <w:rFonts w:ascii="Times New Roman" w:hAnsi="Times New Roman" w:cs="Times New Roman"/>
          <w:b/>
          <w:bCs/>
          <w:i/>
          <w:iCs/>
          <w:sz w:val="24"/>
          <w:szCs w:val="24"/>
          <w:lang w:val="nl-NL"/>
        </w:rPr>
        <w:t xml:space="preserve"> </w:t>
      </w:r>
    </w:p>
    <w:p w:rsidR="00927B3C" w:rsidRPr="00927B3C" w:rsidRDefault="00927B3C" w:rsidP="00927B3C">
      <w:pPr>
        <w:widowControl w:val="0"/>
        <w:spacing w:after="0" w:line="264" w:lineRule="auto"/>
        <w:jc w:val="both"/>
        <w:rPr>
          <w:rFonts w:ascii="Times New Roman" w:eastAsia="Calibri" w:hAnsi="Times New Roman" w:cs="Times New Roman"/>
          <w:b/>
          <w:color w:val="000000" w:themeColor="text1"/>
          <w:sz w:val="24"/>
          <w:szCs w:val="24"/>
          <w:lang w:val="en-US"/>
        </w:rPr>
      </w:pPr>
      <w:r w:rsidRPr="00927B3C">
        <w:rPr>
          <w:rFonts w:ascii="Times New Roman" w:eastAsia="Calibri" w:hAnsi="Times New Roman" w:cs="Times New Roman"/>
          <w:b/>
          <w:color w:val="000000" w:themeColor="text1"/>
          <w:sz w:val="24"/>
          <w:szCs w:val="24"/>
          <w:lang w:val="en-US"/>
        </w:rPr>
        <w:t>4. Ma trận đề kiểm tra:</w:t>
      </w:r>
    </w:p>
    <w:tbl>
      <w:tblPr>
        <w:tblW w:w="106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495"/>
        <w:gridCol w:w="670"/>
        <w:gridCol w:w="977"/>
        <w:gridCol w:w="707"/>
        <w:gridCol w:w="977"/>
        <w:gridCol w:w="684"/>
        <w:gridCol w:w="977"/>
        <w:gridCol w:w="687"/>
        <w:gridCol w:w="982"/>
        <w:gridCol w:w="687"/>
        <w:gridCol w:w="982"/>
        <w:gridCol w:w="770"/>
        <w:gridCol w:w="16"/>
      </w:tblGrid>
      <w:tr w:rsidR="00927B3C" w:rsidRPr="00927B3C" w:rsidTr="00B13F30">
        <w:trPr>
          <w:trHeight w:val="292"/>
          <w:tblHeader/>
          <w:jc w:val="center"/>
        </w:trPr>
        <w:tc>
          <w:tcPr>
            <w:tcW w:w="1504" w:type="dxa"/>
            <w:vMerge w:val="restart"/>
            <w:vAlign w:val="center"/>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Chủ đề</w:t>
            </w:r>
          </w:p>
        </w:tc>
        <w:tc>
          <w:tcPr>
            <w:tcW w:w="6662" w:type="dxa"/>
            <w:gridSpan w:val="8"/>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MỨC ĐỘ</w:t>
            </w:r>
          </w:p>
        </w:tc>
        <w:tc>
          <w:tcPr>
            <w:tcW w:w="1669" w:type="dxa"/>
            <w:gridSpan w:val="2"/>
            <w:vMerge w:val="restart"/>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Tổng số ý</w:t>
            </w:r>
            <w:r w:rsidRPr="00927B3C">
              <w:rPr>
                <w:rFonts w:ascii="Times New Roman" w:hAnsi="Times New Roman" w:cs="Times New Roman"/>
                <w:b/>
                <w:color w:val="000000" w:themeColor="text1"/>
                <w:sz w:val="24"/>
                <w:szCs w:val="24"/>
                <w:lang w:val="vi-VN"/>
              </w:rPr>
              <w:t>/</w:t>
            </w:r>
            <w:r w:rsidRPr="00927B3C">
              <w:rPr>
                <w:rFonts w:ascii="Times New Roman" w:hAnsi="Times New Roman" w:cs="Times New Roman"/>
                <w:b/>
                <w:color w:val="000000" w:themeColor="text1"/>
                <w:sz w:val="24"/>
                <w:szCs w:val="24"/>
                <w:lang w:val="nl-NL"/>
              </w:rPr>
              <w:t>câu</w:t>
            </w:r>
          </w:p>
        </w:tc>
        <w:tc>
          <w:tcPr>
            <w:tcW w:w="776" w:type="dxa"/>
            <w:gridSpan w:val="2"/>
            <w:vMerge w:val="restart"/>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Điểm số</w:t>
            </w:r>
          </w:p>
        </w:tc>
      </w:tr>
      <w:tr w:rsidR="00927B3C" w:rsidRPr="00927B3C" w:rsidTr="00B13F30">
        <w:trPr>
          <w:trHeight w:val="344"/>
          <w:tblHeader/>
          <w:jc w:val="center"/>
        </w:trPr>
        <w:tc>
          <w:tcPr>
            <w:tcW w:w="1504" w:type="dxa"/>
            <w:vMerge/>
            <w:vAlign w:val="center"/>
          </w:tcPr>
          <w:p w:rsidR="00927B3C" w:rsidRPr="00927B3C" w:rsidRDefault="00927B3C" w:rsidP="00927B3C">
            <w:pPr>
              <w:widowControl w:val="0"/>
              <w:spacing w:after="0" w:line="276" w:lineRule="auto"/>
              <w:rPr>
                <w:rFonts w:ascii="Times New Roman" w:hAnsi="Times New Roman" w:cs="Times New Roman"/>
                <w:iCs/>
                <w:color w:val="000000" w:themeColor="text1"/>
                <w:sz w:val="24"/>
                <w:szCs w:val="24"/>
                <w:lang w:val="nl-NL"/>
              </w:rPr>
            </w:pPr>
          </w:p>
        </w:tc>
        <w:tc>
          <w:tcPr>
            <w:tcW w:w="1647"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iCs/>
                <w:color w:val="000000" w:themeColor="text1"/>
                <w:sz w:val="24"/>
                <w:szCs w:val="24"/>
                <w:lang w:val="nl-NL"/>
              </w:rPr>
            </w:pPr>
            <w:r w:rsidRPr="00927B3C">
              <w:rPr>
                <w:rFonts w:ascii="Times New Roman" w:hAnsi="Times New Roman" w:cs="Times New Roman"/>
                <w:b/>
                <w:color w:val="000000" w:themeColor="text1"/>
                <w:sz w:val="24"/>
                <w:szCs w:val="24"/>
                <w:lang w:val="en-US"/>
              </w:rPr>
              <w:t>Nhận biết</w:t>
            </w:r>
          </w:p>
        </w:tc>
        <w:tc>
          <w:tcPr>
            <w:tcW w:w="1685"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Thông hiểu</w:t>
            </w:r>
          </w:p>
        </w:tc>
        <w:tc>
          <w:tcPr>
            <w:tcW w:w="1661"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Vận dụng</w:t>
            </w:r>
          </w:p>
        </w:tc>
        <w:tc>
          <w:tcPr>
            <w:tcW w:w="1669"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Vận dụng cao</w:t>
            </w:r>
          </w:p>
        </w:tc>
        <w:tc>
          <w:tcPr>
            <w:tcW w:w="1669" w:type="dxa"/>
            <w:gridSpan w:val="2"/>
            <w:vMerge/>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p>
        </w:tc>
        <w:tc>
          <w:tcPr>
            <w:tcW w:w="776" w:type="dxa"/>
            <w:gridSpan w:val="2"/>
            <w:vMerge/>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p>
        </w:tc>
      </w:tr>
      <w:tr w:rsidR="00927B3C" w:rsidRPr="00927B3C" w:rsidTr="00B13F30">
        <w:trPr>
          <w:gridAfter w:val="1"/>
          <w:wAfter w:w="16" w:type="dxa"/>
          <w:trHeight w:val="534"/>
          <w:tblHeader/>
          <w:jc w:val="center"/>
        </w:trPr>
        <w:tc>
          <w:tcPr>
            <w:tcW w:w="1504" w:type="dxa"/>
            <w:vMerge/>
            <w:vAlign w:val="center"/>
          </w:tcPr>
          <w:p w:rsidR="00927B3C" w:rsidRPr="00927B3C" w:rsidRDefault="00927B3C" w:rsidP="00927B3C">
            <w:pPr>
              <w:widowControl w:val="0"/>
              <w:spacing w:after="0" w:line="276" w:lineRule="auto"/>
              <w:rPr>
                <w:rFonts w:ascii="Times New Roman" w:hAnsi="Times New Roman" w:cs="Times New Roman"/>
                <w:iCs/>
                <w:color w:val="000000" w:themeColor="text1"/>
                <w:sz w:val="24"/>
                <w:szCs w:val="24"/>
                <w:lang w:val="nl-NL"/>
              </w:rPr>
            </w:pP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iCs/>
                <w:color w:val="000000" w:themeColor="text1"/>
                <w:sz w:val="24"/>
                <w:szCs w:val="24"/>
                <w:lang w:val="nl-NL"/>
              </w:rPr>
            </w:pPr>
            <w:r w:rsidRPr="00927B3C">
              <w:rPr>
                <w:rFonts w:ascii="Times New Roman" w:hAnsi="Times New Roman" w:cs="Times New Roman"/>
                <w:b/>
                <w:color w:val="000000" w:themeColor="text1"/>
                <w:sz w:val="24"/>
                <w:szCs w:val="24"/>
                <w:lang w:val="en-US"/>
              </w:rPr>
              <w:t>Tự luận</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Trắc nghiệm</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Tự luận</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Trắc nghiệm</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Tự luận</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Trắc nghiệm</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Tự luận</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Trắc nghiệm</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Tự luận</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Trắc nghiệm</w:t>
            </w:r>
          </w:p>
        </w:tc>
        <w:tc>
          <w:tcPr>
            <w:tcW w:w="770" w:type="dxa"/>
            <w:vMerge/>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en-US"/>
              </w:rPr>
            </w:pPr>
          </w:p>
        </w:tc>
      </w:tr>
      <w:tr w:rsidR="00927B3C" w:rsidRPr="00927B3C" w:rsidTr="00B13F30">
        <w:trPr>
          <w:gridAfter w:val="1"/>
          <w:wAfter w:w="16" w:type="dxa"/>
          <w:trHeight w:val="248"/>
          <w:jc w:val="center"/>
        </w:trPr>
        <w:tc>
          <w:tcPr>
            <w:tcW w:w="1504" w:type="dxa"/>
            <w:vAlign w:val="center"/>
          </w:tcPr>
          <w:p w:rsidR="00927B3C" w:rsidRPr="00927B3C" w:rsidRDefault="00927B3C" w:rsidP="00927B3C">
            <w:pPr>
              <w:widowControl w:val="0"/>
              <w:spacing w:after="0" w:line="276" w:lineRule="auto"/>
              <w:jc w:val="both"/>
              <w:rPr>
                <w:rFonts w:ascii="Times New Roman" w:hAnsi="Times New Roman" w:cs="Times New Roman"/>
                <w:i/>
                <w:iCs/>
                <w:color w:val="000000" w:themeColor="text1"/>
                <w:sz w:val="24"/>
                <w:szCs w:val="24"/>
                <w:lang w:val="fr-FR" w:eastAsia="fr-FR"/>
              </w:rPr>
            </w:pPr>
            <w:r w:rsidRPr="00927B3C">
              <w:rPr>
                <w:rFonts w:ascii="Times New Roman" w:hAnsi="Times New Roman" w:cs="Times New Roman"/>
                <w:i/>
                <w:iCs/>
                <w:color w:val="000000" w:themeColor="text1"/>
                <w:sz w:val="24"/>
                <w:szCs w:val="24"/>
                <w:lang w:val="fr-FR" w:eastAsia="fr-FR"/>
              </w:rPr>
              <w:t xml:space="preserve">1. Điện </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r w:rsidRPr="00927B3C">
              <w:rPr>
                <w:rFonts w:ascii="Times New Roman" w:hAnsi="Times New Roman" w:cs="Times New Roman"/>
                <w:b/>
                <w:bCs/>
                <w:color w:val="000000" w:themeColor="text1"/>
                <w:sz w:val="24"/>
                <w:szCs w:val="24"/>
                <w:lang w:val="fr-FR" w:eastAsia="fr-FR"/>
              </w:rPr>
              <w:t>2</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r w:rsidRPr="00927B3C">
              <w:rPr>
                <w:rFonts w:ascii="Times New Roman" w:hAnsi="Times New Roman" w:cs="Times New Roman"/>
                <w:b/>
                <w:bCs/>
                <w:color w:val="000000" w:themeColor="text1"/>
                <w:sz w:val="24"/>
                <w:szCs w:val="24"/>
                <w:lang w:val="fr-FR" w:eastAsia="fr-FR"/>
              </w:rPr>
              <w:t>4</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r w:rsidRPr="00927B3C">
              <w:rPr>
                <w:rFonts w:ascii="Times New Roman" w:hAnsi="Times New Roman" w:cs="Times New Roman"/>
                <w:b/>
                <w:bCs/>
                <w:color w:val="000000" w:themeColor="text1"/>
                <w:sz w:val="24"/>
                <w:szCs w:val="24"/>
                <w:lang w:val="fr-FR" w:eastAsia="fr-FR"/>
              </w:rPr>
              <w:t>1</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r w:rsidRPr="00927B3C">
              <w:rPr>
                <w:rFonts w:ascii="Times New Roman" w:hAnsi="Times New Roman" w:cs="Times New Roman"/>
                <w:color w:val="000000" w:themeColor="text1"/>
                <w:sz w:val="24"/>
                <w:szCs w:val="24"/>
                <w:lang w:val="fr-FR" w:eastAsia="fr-FR"/>
              </w:rPr>
              <w:t>1</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r w:rsidRPr="00927B3C">
              <w:rPr>
                <w:rFonts w:ascii="Times New Roman" w:hAnsi="Times New Roman" w:cs="Times New Roman"/>
                <w:color w:val="000000" w:themeColor="text1"/>
                <w:sz w:val="24"/>
                <w:szCs w:val="24"/>
                <w:lang w:val="fr-FR" w:eastAsia="fr-FR"/>
              </w:rPr>
              <w:t>1</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r w:rsidRPr="00927B3C">
              <w:rPr>
                <w:rFonts w:ascii="Times New Roman" w:hAnsi="Times New Roman" w:cs="Times New Roman"/>
                <w:color w:val="000000" w:themeColor="text1"/>
                <w:sz w:val="24"/>
                <w:szCs w:val="24"/>
                <w:lang w:val="fr-FR" w:eastAsia="fr-FR"/>
              </w:rPr>
              <w:t>7</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fr-FR" w:eastAsia="fr-FR"/>
              </w:rPr>
              <w:t>2,75</w:t>
            </w:r>
          </w:p>
        </w:tc>
      </w:tr>
      <w:tr w:rsidR="00927B3C" w:rsidRPr="00927B3C" w:rsidTr="00B13F30">
        <w:trPr>
          <w:gridAfter w:val="1"/>
          <w:wAfter w:w="16" w:type="dxa"/>
          <w:trHeight w:val="261"/>
          <w:jc w:val="center"/>
        </w:trPr>
        <w:tc>
          <w:tcPr>
            <w:tcW w:w="1504" w:type="dxa"/>
            <w:vAlign w:val="center"/>
          </w:tcPr>
          <w:p w:rsidR="00927B3C" w:rsidRPr="00927B3C" w:rsidRDefault="00927B3C" w:rsidP="00927B3C">
            <w:pPr>
              <w:widowControl w:val="0"/>
              <w:spacing w:after="0" w:line="276" w:lineRule="auto"/>
              <w:jc w:val="both"/>
              <w:rPr>
                <w:rFonts w:ascii="Times New Roman" w:hAnsi="Times New Roman" w:cs="Times New Roman"/>
                <w:i/>
                <w:iCs/>
                <w:color w:val="000000" w:themeColor="text1"/>
                <w:sz w:val="24"/>
                <w:szCs w:val="24"/>
                <w:lang w:val="fr-FR" w:eastAsia="fr-FR"/>
              </w:rPr>
            </w:pPr>
            <w:r w:rsidRPr="00927B3C">
              <w:rPr>
                <w:rFonts w:ascii="Times New Roman" w:hAnsi="Times New Roman" w:cs="Times New Roman"/>
                <w:i/>
                <w:iCs/>
                <w:color w:val="000000" w:themeColor="text1"/>
                <w:sz w:val="24"/>
                <w:szCs w:val="24"/>
                <w:lang w:val="fr-FR" w:eastAsia="fr-FR"/>
              </w:rPr>
              <w:t>2. Nhiệt</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r w:rsidRPr="00927B3C">
              <w:rPr>
                <w:rFonts w:ascii="Times New Roman" w:hAnsi="Times New Roman" w:cs="Times New Roman"/>
                <w:b/>
                <w:bCs/>
                <w:color w:val="000000" w:themeColor="text1"/>
                <w:sz w:val="24"/>
                <w:szCs w:val="24"/>
                <w:lang w:val="fr-FR" w:eastAsia="fr-FR"/>
              </w:rPr>
              <w:t>3</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fr-FR" w:eastAsia="fr-FR"/>
              </w:rPr>
            </w:pPr>
            <w:r w:rsidRPr="00927B3C">
              <w:rPr>
                <w:rFonts w:ascii="Times New Roman" w:hAnsi="Times New Roman" w:cs="Times New Roman"/>
                <w:color w:val="000000" w:themeColor="text1"/>
                <w:sz w:val="24"/>
                <w:szCs w:val="24"/>
                <w:lang w:val="fr-FR" w:eastAsia="fr-FR"/>
              </w:rPr>
              <w:t>3</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fr-FR" w:eastAsia="fr-FR"/>
              </w:rPr>
            </w:pPr>
            <w:r w:rsidRPr="00927B3C">
              <w:rPr>
                <w:rFonts w:ascii="Times New Roman" w:hAnsi="Times New Roman" w:cs="Times New Roman"/>
                <w:b/>
                <w:bCs/>
                <w:color w:val="000000" w:themeColor="text1"/>
                <w:sz w:val="24"/>
                <w:szCs w:val="24"/>
                <w:lang w:val="fr-FR" w:eastAsia="fr-FR"/>
              </w:rPr>
              <w:t>0,75</w:t>
            </w:r>
          </w:p>
        </w:tc>
      </w:tr>
      <w:tr w:rsidR="00927B3C" w:rsidRPr="00927B3C" w:rsidTr="00B13F30">
        <w:trPr>
          <w:gridAfter w:val="1"/>
          <w:wAfter w:w="16" w:type="dxa"/>
          <w:trHeight w:val="522"/>
          <w:jc w:val="center"/>
        </w:trPr>
        <w:tc>
          <w:tcPr>
            <w:tcW w:w="1504" w:type="dxa"/>
            <w:vAlign w:val="center"/>
          </w:tcPr>
          <w:p w:rsidR="00927B3C" w:rsidRPr="00927B3C" w:rsidRDefault="00927B3C" w:rsidP="00927B3C">
            <w:pPr>
              <w:widowControl w:val="0"/>
              <w:spacing w:after="0" w:line="276" w:lineRule="auto"/>
              <w:jc w:val="both"/>
              <w:rPr>
                <w:rFonts w:ascii="Times New Roman" w:hAnsi="Times New Roman" w:cs="Times New Roman"/>
                <w:i/>
                <w:iCs/>
                <w:color w:val="000000" w:themeColor="text1"/>
                <w:sz w:val="24"/>
                <w:szCs w:val="24"/>
                <w:lang w:val="en-US" w:eastAsia="fr-FR"/>
              </w:rPr>
            </w:pPr>
            <w:r w:rsidRPr="00927B3C">
              <w:rPr>
                <w:rFonts w:ascii="Times New Roman" w:hAnsi="Times New Roman" w:cs="Times New Roman"/>
                <w:i/>
                <w:iCs/>
                <w:color w:val="000000" w:themeColor="text1"/>
                <w:sz w:val="24"/>
                <w:szCs w:val="24"/>
                <w:lang w:val="en-US" w:eastAsia="fr-FR"/>
              </w:rPr>
              <w:t xml:space="preserve">4. Sinh học cơ thể người </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nl-NL"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8</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1</w:t>
            </w:r>
          </w:p>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3</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1</w:t>
            </w:r>
          </w:p>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vi-VN"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3</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2</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14</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en-US" w:eastAsia="fr-FR"/>
              </w:rPr>
              <w:t>5,5</w:t>
            </w:r>
          </w:p>
        </w:tc>
      </w:tr>
      <w:tr w:rsidR="00927B3C" w:rsidRPr="00927B3C" w:rsidTr="00B13F30">
        <w:trPr>
          <w:gridAfter w:val="1"/>
          <w:wAfter w:w="16" w:type="dxa"/>
          <w:trHeight w:val="931"/>
          <w:jc w:val="center"/>
        </w:trPr>
        <w:tc>
          <w:tcPr>
            <w:tcW w:w="1504" w:type="dxa"/>
            <w:vAlign w:val="center"/>
          </w:tcPr>
          <w:p w:rsidR="00927B3C" w:rsidRPr="00927B3C" w:rsidRDefault="00927B3C" w:rsidP="00927B3C">
            <w:pPr>
              <w:widowControl w:val="0"/>
              <w:spacing w:after="0" w:line="276" w:lineRule="auto"/>
              <w:rPr>
                <w:rFonts w:ascii="Times New Roman" w:hAnsi="Times New Roman" w:cs="Times New Roman"/>
                <w:i/>
                <w:iCs/>
                <w:color w:val="000000" w:themeColor="text1"/>
                <w:sz w:val="24"/>
                <w:szCs w:val="24"/>
                <w:lang w:val="en-US" w:eastAsia="fr-FR"/>
              </w:rPr>
            </w:pPr>
            <w:r w:rsidRPr="00927B3C">
              <w:rPr>
                <w:rFonts w:ascii="Times New Roman" w:hAnsi="Times New Roman" w:cs="Times New Roman"/>
                <w:i/>
                <w:iCs/>
                <w:color w:val="000000" w:themeColor="text1"/>
                <w:sz w:val="24"/>
                <w:szCs w:val="24"/>
                <w:lang w:val="en-US" w:eastAsia="fr-FR"/>
              </w:rPr>
              <w:t xml:space="preserve">5. Sinh vật và môi trường </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strike/>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3</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vi-VN"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1</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vi-VN"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4</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1</w:t>
            </w:r>
          </w:p>
        </w:tc>
      </w:tr>
      <w:tr w:rsidR="00927B3C" w:rsidRPr="00927B3C" w:rsidTr="00B13F30">
        <w:trPr>
          <w:gridAfter w:val="1"/>
          <w:wAfter w:w="16" w:type="dxa"/>
          <w:trHeight w:val="931"/>
          <w:jc w:val="center"/>
        </w:trPr>
        <w:tc>
          <w:tcPr>
            <w:tcW w:w="1504" w:type="dxa"/>
            <w:vAlign w:val="center"/>
          </w:tcPr>
          <w:p w:rsidR="00927B3C" w:rsidRPr="00927B3C" w:rsidRDefault="00927B3C" w:rsidP="00927B3C">
            <w:pPr>
              <w:widowControl w:val="0"/>
              <w:spacing w:after="0" w:line="276" w:lineRule="auto"/>
              <w:rPr>
                <w:rFonts w:ascii="Times New Roman" w:hAnsi="Times New Roman" w:cs="Times New Roman"/>
                <w:i/>
                <w:iCs/>
                <w:color w:val="000000" w:themeColor="text1"/>
                <w:sz w:val="24"/>
                <w:szCs w:val="24"/>
                <w:lang w:val="vi-VN" w:eastAsia="fr-FR"/>
              </w:rPr>
            </w:pPr>
            <w:r w:rsidRPr="00927B3C">
              <w:rPr>
                <w:rFonts w:ascii="Times New Roman" w:hAnsi="Times New Roman" w:cs="Times New Roman"/>
                <w:i/>
                <w:iCs/>
                <w:color w:val="000000" w:themeColor="text1"/>
                <w:sz w:val="24"/>
                <w:szCs w:val="24"/>
                <w:lang w:val="en-US" w:eastAsia="fr-FR"/>
              </w:rPr>
              <w:t>Số</w:t>
            </w:r>
            <w:r w:rsidRPr="00927B3C">
              <w:rPr>
                <w:rFonts w:ascii="Times New Roman" w:hAnsi="Times New Roman" w:cs="Times New Roman"/>
                <w:i/>
                <w:iCs/>
                <w:color w:val="000000" w:themeColor="text1"/>
                <w:sz w:val="24"/>
                <w:szCs w:val="24"/>
                <w:lang w:val="vi-VN" w:eastAsia="fr-FR"/>
              </w:rPr>
              <w:t xml:space="preserve"> câu/ số ý</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strike/>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16</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8</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4</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1</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0</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3</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color w:val="000000" w:themeColor="text1"/>
                <w:sz w:val="24"/>
                <w:szCs w:val="24"/>
                <w:lang w:val="en-US" w:eastAsia="fr-FR"/>
              </w:rPr>
            </w:pPr>
            <w:r w:rsidRPr="00927B3C">
              <w:rPr>
                <w:rFonts w:ascii="Times New Roman" w:hAnsi="Times New Roman" w:cs="Times New Roman"/>
                <w:color w:val="000000" w:themeColor="text1"/>
                <w:sz w:val="24"/>
                <w:szCs w:val="24"/>
                <w:lang w:val="en-US" w:eastAsia="fr-FR"/>
              </w:rPr>
              <w:t>28</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en-US" w:eastAsia="fr-FR"/>
              </w:rPr>
            </w:pPr>
            <w:r w:rsidRPr="00927B3C">
              <w:rPr>
                <w:rFonts w:ascii="Times New Roman" w:hAnsi="Times New Roman" w:cs="Times New Roman"/>
                <w:b/>
                <w:bCs/>
                <w:color w:val="000000" w:themeColor="text1"/>
                <w:sz w:val="24"/>
                <w:szCs w:val="24"/>
                <w:lang w:val="en-US" w:eastAsia="fr-FR"/>
              </w:rPr>
              <w:t>10</w:t>
            </w:r>
          </w:p>
        </w:tc>
      </w:tr>
      <w:tr w:rsidR="00927B3C" w:rsidRPr="00927B3C" w:rsidTr="00B13F30">
        <w:trPr>
          <w:gridAfter w:val="1"/>
          <w:wAfter w:w="16" w:type="dxa"/>
          <w:trHeight w:val="261"/>
          <w:jc w:val="center"/>
        </w:trPr>
        <w:tc>
          <w:tcPr>
            <w:tcW w:w="1504"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Điểm số</w:t>
            </w:r>
          </w:p>
        </w:tc>
        <w:tc>
          <w:tcPr>
            <w:tcW w:w="670"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nl-NL" w:eastAsia="fr-FR"/>
              </w:rPr>
              <w:t>4</w:t>
            </w:r>
          </w:p>
        </w:tc>
        <w:tc>
          <w:tcPr>
            <w:tcW w:w="708"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nl-NL" w:eastAsia="fr-FR"/>
              </w:rPr>
            </w:pPr>
            <w:r w:rsidRPr="00927B3C">
              <w:rPr>
                <w:rFonts w:ascii="Times New Roman" w:hAnsi="Times New Roman" w:cs="Times New Roman"/>
                <w:b/>
                <w:bCs/>
                <w:color w:val="000000" w:themeColor="text1"/>
                <w:sz w:val="24"/>
                <w:szCs w:val="24"/>
                <w:lang w:val="nl-NL" w:eastAsia="fr-FR"/>
              </w:rPr>
              <w:t>1,0</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nl-NL" w:eastAsia="fr-FR"/>
              </w:rPr>
              <w:t>2</w:t>
            </w:r>
            <w:r w:rsidRPr="00927B3C">
              <w:rPr>
                <w:rFonts w:ascii="Times New Roman" w:hAnsi="Times New Roman" w:cs="Times New Roman"/>
                <w:b/>
                <w:bCs/>
                <w:color w:val="000000" w:themeColor="text1"/>
                <w:sz w:val="24"/>
                <w:szCs w:val="24"/>
                <w:lang w:val="vi-VN" w:eastAsia="fr-FR"/>
              </w:rPr>
              <w:t>,0</w:t>
            </w:r>
          </w:p>
        </w:tc>
        <w:tc>
          <w:tcPr>
            <w:tcW w:w="684"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nl-NL" w:eastAsia="fr-FR"/>
              </w:rPr>
            </w:pPr>
            <w:r w:rsidRPr="00927B3C">
              <w:rPr>
                <w:rFonts w:ascii="Times New Roman" w:hAnsi="Times New Roman" w:cs="Times New Roman"/>
                <w:b/>
                <w:bCs/>
                <w:color w:val="000000" w:themeColor="text1"/>
                <w:sz w:val="24"/>
                <w:szCs w:val="24"/>
                <w:lang w:val="nl-NL" w:eastAsia="fr-FR"/>
              </w:rPr>
              <w:t>1,0</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nl-NL" w:eastAsia="fr-FR"/>
              </w:rPr>
            </w:pPr>
            <w:r w:rsidRPr="00927B3C">
              <w:rPr>
                <w:rFonts w:ascii="Times New Roman" w:hAnsi="Times New Roman" w:cs="Times New Roman"/>
                <w:b/>
                <w:bCs/>
                <w:color w:val="000000" w:themeColor="text1"/>
                <w:sz w:val="24"/>
                <w:szCs w:val="24"/>
                <w:lang w:val="nl-NL" w:eastAsia="fr-FR"/>
              </w:rPr>
              <w:t>1,0</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nl-NL" w:eastAsia="fr-FR"/>
              </w:rPr>
            </w:pPr>
            <w:r w:rsidRPr="00927B3C">
              <w:rPr>
                <w:rFonts w:ascii="Times New Roman" w:hAnsi="Times New Roman" w:cs="Times New Roman"/>
                <w:b/>
                <w:bCs/>
                <w:color w:val="000000" w:themeColor="text1"/>
                <w:sz w:val="24"/>
                <w:szCs w:val="24"/>
                <w:lang w:val="nl-NL" w:eastAsia="fr-FR"/>
              </w:rPr>
              <w:t>1,0</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nl-NL" w:eastAsia="fr-FR"/>
              </w:rPr>
            </w:pPr>
            <w:r w:rsidRPr="00927B3C">
              <w:rPr>
                <w:rFonts w:ascii="Times New Roman" w:hAnsi="Times New Roman" w:cs="Times New Roman"/>
                <w:b/>
                <w:bCs/>
                <w:color w:val="000000" w:themeColor="text1"/>
                <w:sz w:val="24"/>
                <w:szCs w:val="24"/>
                <w:lang w:val="nl-NL" w:eastAsia="fr-FR"/>
              </w:rPr>
              <w:t>0</w:t>
            </w:r>
          </w:p>
        </w:tc>
        <w:tc>
          <w:tcPr>
            <w:tcW w:w="68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nl-NL" w:eastAsia="fr-FR"/>
              </w:rPr>
              <w:t>3,0</w:t>
            </w:r>
          </w:p>
        </w:tc>
        <w:tc>
          <w:tcPr>
            <w:tcW w:w="977" w:type="dxa"/>
            <w:vAlign w:val="center"/>
          </w:tcPr>
          <w:p w:rsidR="00927B3C" w:rsidRPr="00927B3C" w:rsidRDefault="00927B3C" w:rsidP="00927B3C">
            <w:pPr>
              <w:widowControl w:val="0"/>
              <w:spacing w:after="0" w:line="276" w:lineRule="auto"/>
              <w:jc w:val="center"/>
              <w:rPr>
                <w:rFonts w:ascii="Times New Roman" w:hAnsi="Times New Roman" w:cs="Times New Roman"/>
                <w:b/>
                <w:bCs/>
                <w:color w:val="000000" w:themeColor="text1"/>
                <w:sz w:val="24"/>
                <w:szCs w:val="24"/>
                <w:lang w:val="vi-VN" w:eastAsia="fr-FR"/>
              </w:rPr>
            </w:pPr>
            <w:r w:rsidRPr="00927B3C">
              <w:rPr>
                <w:rFonts w:ascii="Times New Roman" w:hAnsi="Times New Roman" w:cs="Times New Roman"/>
                <w:b/>
                <w:bCs/>
                <w:color w:val="000000" w:themeColor="text1"/>
                <w:sz w:val="24"/>
                <w:szCs w:val="24"/>
                <w:lang w:val="nl-NL" w:eastAsia="fr-FR"/>
              </w:rPr>
              <w:t>7,0</w:t>
            </w:r>
          </w:p>
        </w:tc>
        <w:tc>
          <w:tcPr>
            <w:tcW w:w="770"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eastAsia="fr-FR"/>
              </w:rPr>
            </w:pPr>
            <w:r w:rsidRPr="00927B3C">
              <w:rPr>
                <w:rFonts w:ascii="Times New Roman" w:hAnsi="Times New Roman" w:cs="Times New Roman"/>
                <w:b/>
                <w:color w:val="000000" w:themeColor="text1"/>
                <w:sz w:val="24"/>
                <w:szCs w:val="24"/>
                <w:lang w:val="nl-NL" w:eastAsia="fr-FR"/>
              </w:rPr>
              <w:t>10 </w:t>
            </w:r>
          </w:p>
        </w:tc>
      </w:tr>
      <w:tr w:rsidR="00927B3C" w:rsidRPr="00927B3C" w:rsidTr="00B13F30">
        <w:trPr>
          <w:trHeight w:val="248"/>
          <w:jc w:val="center"/>
        </w:trPr>
        <w:tc>
          <w:tcPr>
            <w:tcW w:w="1504" w:type="dxa"/>
            <w:vAlign w:val="center"/>
          </w:tcPr>
          <w:p w:rsidR="00927B3C" w:rsidRPr="00927B3C" w:rsidRDefault="00927B3C" w:rsidP="00927B3C">
            <w:pPr>
              <w:widowControl w:val="0"/>
              <w:spacing w:after="0" w:line="276" w:lineRule="auto"/>
              <w:jc w:val="center"/>
              <w:rPr>
                <w:rFonts w:ascii="Times New Roman" w:hAnsi="Times New Roman" w:cs="Times New Roman"/>
                <w:b/>
                <w:color w:val="000000" w:themeColor="text1"/>
                <w:sz w:val="24"/>
                <w:szCs w:val="24"/>
                <w:lang w:val="nl-NL"/>
              </w:rPr>
            </w:pPr>
            <w:r w:rsidRPr="00927B3C">
              <w:rPr>
                <w:rFonts w:ascii="Times New Roman" w:hAnsi="Times New Roman" w:cs="Times New Roman"/>
                <w:b/>
                <w:color w:val="000000" w:themeColor="text1"/>
                <w:sz w:val="24"/>
                <w:szCs w:val="24"/>
                <w:lang w:val="nl-NL"/>
              </w:rPr>
              <w:t>Tổng số điểm</w:t>
            </w:r>
          </w:p>
        </w:tc>
        <w:tc>
          <w:tcPr>
            <w:tcW w:w="1647"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4,0 điểm</w:t>
            </w:r>
          </w:p>
        </w:tc>
        <w:tc>
          <w:tcPr>
            <w:tcW w:w="1685"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3,0 điểm</w:t>
            </w:r>
          </w:p>
        </w:tc>
        <w:tc>
          <w:tcPr>
            <w:tcW w:w="1661"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2,0 điểm</w:t>
            </w:r>
          </w:p>
        </w:tc>
        <w:tc>
          <w:tcPr>
            <w:tcW w:w="1669" w:type="dxa"/>
            <w:gridSpan w:val="2"/>
            <w:vAlign w:val="center"/>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1,0 điểm</w:t>
            </w:r>
          </w:p>
        </w:tc>
        <w:tc>
          <w:tcPr>
            <w:tcW w:w="1669" w:type="dxa"/>
            <w:gridSpan w:val="2"/>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10 điểm</w:t>
            </w:r>
          </w:p>
        </w:tc>
        <w:tc>
          <w:tcPr>
            <w:tcW w:w="776" w:type="dxa"/>
            <w:gridSpan w:val="2"/>
          </w:tcPr>
          <w:p w:rsidR="00927B3C" w:rsidRPr="00927B3C" w:rsidRDefault="00927B3C" w:rsidP="00927B3C">
            <w:pPr>
              <w:widowControl w:val="0"/>
              <w:spacing w:after="0" w:line="276" w:lineRule="auto"/>
              <w:jc w:val="center"/>
              <w:rPr>
                <w:rFonts w:ascii="Times New Roman" w:hAnsi="Times New Roman" w:cs="Times New Roman"/>
                <w:b/>
                <w:iCs/>
                <w:color w:val="000000" w:themeColor="text1"/>
                <w:sz w:val="24"/>
                <w:szCs w:val="24"/>
                <w:lang w:val="nl-NL"/>
              </w:rPr>
            </w:pPr>
            <w:r w:rsidRPr="00927B3C">
              <w:rPr>
                <w:rFonts w:ascii="Times New Roman" w:hAnsi="Times New Roman" w:cs="Times New Roman"/>
                <w:b/>
                <w:iCs/>
                <w:color w:val="000000" w:themeColor="text1"/>
                <w:sz w:val="24"/>
                <w:szCs w:val="24"/>
                <w:lang w:val="nl-NL"/>
              </w:rPr>
              <w:t>10 điểm</w:t>
            </w:r>
          </w:p>
        </w:tc>
      </w:tr>
    </w:tbl>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widowControl w:val="0"/>
        <w:spacing w:after="0" w:line="276" w:lineRule="auto"/>
        <w:rPr>
          <w:rFonts w:ascii="Times New Roman" w:eastAsia="Calibri" w:hAnsi="Times New Roman" w:cs="Times New Roman"/>
          <w:b/>
          <w:bCs/>
          <w:color w:val="000000" w:themeColor="text1"/>
          <w:sz w:val="24"/>
          <w:szCs w:val="24"/>
          <w:lang w:val="vi-VN"/>
        </w:rPr>
      </w:pPr>
      <w:r w:rsidRPr="00927B3C">
        <w:rPr>
          <w:rFonts w:ascii="Times New Roman" w:eastAsia="Calibri" w:hAnsi="Times New Roman" w:cs="Times New Roman"/>
          <w:b/>
          <w:bCs/>
          <w:color w:val="000000" w:themeColor="text1"/>
          <w:sz w:val="24"/>
          <w:szCs w:val="24"/>
          <w:lang w:val="en-US"/>
        </w:rPr>
        <w:t>5. B</w:t>
      </w:r>
      <w:r w:rsidRPr="00927B3C">
        <w:rPr>
          <w:rFonts w:ascii="Times New Roman" w:eastAsia="Calibri" w:hAnsi="Times New Roman" w:cs="Times New Roman"/>
          <w:b/>
          <w:bCs/>
          <w:color w:val="000000" w:themeColor="text1"/>
          <w:sz w:val="24"/>
          <w:szCs w:val="24"/>
          <w:lang w:val="vi-VN"/>
        </w:rPr>
        <w:t>ản đặc tả</w:t>
      </w:r>
    </w:p>
    <w:tbl>
      <w:tblPr>
        <w:tblStyle w:val="TableGrid1"/>
        <w:tblW w:w="25383" w:type="dxa"/>
        <w:tblInd w:w="-289" w:type="dxa"/>
        <w:tblLayout w:type="fixed"/>
        <w:tblLook w:val="0000" w:firstRow="0" w:lastRow="0" w:firstColumn="0" w:lastColumn="0" w:noHBand="0" w:noVBand="0"/>
      </w:tblPr>
      <w:tblGrid>
        <w:gridCol w:w="2127"/>
        <w:gridCol w:w="1418"/>
        <w:gridCol w:w="3969"/>
        <w:gridCol w:w="708"/>
        <w:gridCol w:w="567"/>
        <w:gridCol w:w="709"/>
        <w:gridCol w:w="851"/>
        <w:gridCol w:w="7517"/>
        <w:gridCol w:w="7517"/>
      </w:tblGrid>
      <w:tr w:rsidR="00927B3C" w:rsidRPr="00927B3C" w:rsidTr="00B13F30">
        <w:trPr>
          <w:gridAfter w:val="2"/>
          <w:wAfter w:w="15034" w:type="dxa"/>
          <w:trHeight w:val="336"/>
          <w:tblHeader/>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color w:val="000000" w:themeColor="text1"/>
                <w:spacing w:val="-8"/>
                <w:sz w:val="24"/>
                <w:szCs w:val="24"/>
                <w:lang w:val="vi-VN"/>
              </w:rPr>
            </w:pPr>
            <w:r w:rsidRPr="00927B3C">
              <w:rPr>
                <w:rFonts w:ascii="Times New Roman" w:hAnsi="Times New Roman"/>
                <w:b/>
                <w:color w:val="000000" w:themeColor="text1"/>
                <w:spacing w:val="-8"/>
                <w:sz w:val="24"/>
                <w:szCs w:val="24"/>
                <w:lang w:val="vi-VN"/>
              </w:rPr>
              <w:t>Đơn vị kiến thức</w:t>
            </w:r>
          </w:p>
        </w:tc>
        <w:tc>
          <w:tcPr>
            <w:tcW w:w="1418" w:type="dxa"/>
            <w:vMerge w:val="restart"/>
            <w:vAlign w:val="center"/>
          </w:tcPr>
          <w:p w:rsidR="00927B3C" w:rsidRPr="00927B3C" w:rsidRDefault="00927B3C" w:rsidP="00927B3C">
            <w:pPr>
              <w:widowControl w:val="0"/>
              <w:spacing w:line="276" w:lineRule="auto"/>
              <w:jc w:val="center"/>
              <w:rPr>
                <w:rFonts w:ascii="Times New Roman" w:hAnsi="Times New Roman"/>
                <w:b/>
                <w:color w:val="000000" w:themeColor="text1"/>
                <w:spacing w:val="-8"/>
                <w:sz w:val="24"/>
                <w:szCs w:val="24"/>
              </w:rPr>
            </w:pPr>
            <w:r w:rsidRPr="00927B3C">
              <w:rPr>
                <w:rFonts w:ascii="Times New Roman" w:hAnsi="Times New Roman"/>
                <w:b/>
                <w:color w:val="000000" w:themeColor="text1"/>
                <w:spacing w:val="-8"/>
                <w:sz w:val="24"/>
                <w:szCs w:val="24"/>
              </w:rPr>
              <w:t>Mức độ</w:t>
            </w:r>
          </w:p>
        </w:tc>
        <w:tc>
          <w:tcPr>
            <w:tcW w:w="3969" w:type="dxa"/>
            <w:vMerge w:val="restart"/>
            <w:vAlign w:val="center"/>
          </w:tcPr>
          <w:p w:rsidR="00927B3C" w:rsidRPr="00927B3C" w:rsidRDefault="00927B3C" w:rsidP="00927B3C">
            <w:pPr>
              <w:widowControl w:val="0"/>
              <w:spacing w:line="276" w:lineRule="auto"/>
              <w:jc w:val="both"/>
              <w:rPr>
                <w:rFonts w:ascii="Times New Roman" w:hAnsi="Times New Roman"/>
                <w:b/>
                <w:color w:val="000000" w:themeColor="text1"/>
                <w:spacing w:val="-8"/>
                <w:sz w:val="24"/>
                <w:szCs w:val="24"/>
                <w:lang w:val="vi-VN"/>
              </w:rPr>
            </w:pPr>
            <w:r w:rsidRPr="00927B3C">
              <w:rPr>
                <w:rFonts w:ascii="Times New Roman" w:hAnsi="Times New Roman"/>
                <w:b/>
                <w:color w:val="000000" w:themeColor="text1"/>
                <w:spacing w:val="-8"/>
                <w:sz w:val="24"/>
                <w:szCs w:val="24"/>
                <w:lang w:val="vi-VN"/>
              </w:rPr>
              <w:t>Mức độ đánh giá</w:t>
            </w:r>
          </w:p>
        </w:tc>
        <w:tc>
          <w:tcPr>
            <w:tcW w:w="1275" w:type="dxa"/>
            <w:gridSpan w:val="2"/>
          </w:tcPr>
          <w:p w:rsidR="00927B3C" w:rsidRPr="00927B3C" w:rsidRDefault="00927B3C" w:rsidP="00927B3C">
            <w:pPr>
              <w:widowControl w:val="0"/>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Số câu hỏi</w:t>
            </w:r>
          </w:p>
        </w:tc>
        <w:tc>
          <w:tcPr>
            <w:tcW w:w="1560" w:type="dxa"/>
            <w:gridSpan w:val="2"/>
          </w:tcPr>
          <w:p w:rsidR="00927B3C" w:rsidRPr="00927B3C" w:rsidRDefault="00927B3C" w:rsidP="00927B3C">
            <w:pPr>
              <w:widowControl w:val="0"/>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Câu hỏi</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1418"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lang w:val="vi-VN"/>
              </w:rPr>
            </w:pPr>
          </w:p>
        </w:tc>
        <w:tc>
          <w:tcPr>
            <w:tcW w:w="3969" w:type="dxa"/>
            <w:vMerge/>
          </w:tcPr>
          <w:p w:rsidR="00927B3C" w:rsidRPr="00927B3C" w:rsidRDefault="00927B3C" w:rsidP="00927B3C">
            <w:pPr>
              <w:widowControl w:val="0"/>
              <w:spacing w:line="276" w:lineRule="auto"/>
              <w:jc w:val="both"/>
              <w:rPr>
                <w:rFonts w:ascii="Times New Roman" w:hAnsi="Times New Roman"/>
                <w:b/>
                <w:bCs/>
                <w:color w:val="000000" w:themeColor="text1"/>
                <w:sz w:val="24"/>
                <w:szCs w:val="24"/>
                <w:lang w:val="vi-VN"/>
              </w:rPr>
            </w:pP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TL</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(Số ý)</w:t>
            </w: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TN</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(Số câu)</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TL</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(Số ý)</w:t>
            </w: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TN</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(Số câu)</w:t>
            </w:r>
          </w:p>
        </w:tc>
      </w:tr>
      <w:tr w:rsidR="00927B3C" w:rsidRPr="00927B3C" w:rsidTr="00B13F30">
        <w:trPr>
          <w:gridAfter w:val="2"/>
          <w:wAfter w:w="15034" w:type="dxa"/>
          <w:trHeight w:val="336"/>
        </w:trPr>
        <w:tc>
          <w:tcPr>
            <w:tcW w:w="10349" w:type="dxa"/>
            <w:gridSpan w:val="7"/>
          </w:tcPr>
          <w:p w:rsidR="00927B3C" w:rsidRPr="00927B3C" w:rsidRDefault="00927B3C" w:rsidP="00927B3C">
            <w:pPr>
              <w:widowControl w:val="0"/>
              <w:spacing w:line="276" w:lineRule="auto"/>
              <w:rPr>
                <w:rFonts w:ascii="Times New Roman" w:hAnsi="Times New Roman"/>
                <w:b/>
                <w:bCs/>
                <w:color w:val="000000" w:themeColor="text1"/>
                <w:sz w:val="24"/>
                <w:szCs w:val="24"/>
              </w:rPr>
            </w:pPr>
            <w:r w:rsidRPr="00927B3C">
              <w:rPr>
                <w:rFonts w:ascii="Times New Roman" w:hAnsi="Times New Roman"/>
                <w:b/>
                <w:bCs/>
                <w:color w:val="000000" w:themeColor="text1"/>
                <w:sz w:val="24"/>
                <w:szCs w:val="24"/>
              </w:rPr>
              <w:t>Điện</w:t>
            </w:r>
          </w:p>
        </w:tc>
      </w:tr>
      <w:tr w:rsidR="00927B3C" w:rsidRPr="00927B3C" w:rsidTr="00B13F30">
        <w:trPr>
          <w:gridAfter w:val="2"/>
          <w:wAfter w:w="15034" w:type="dxa"/>
          <w:trHeight w:val="503"/>
        </w:trPr>
        <w:tc>
          <w:tcPr>
            <w:tcW w:w="2127" w:type="dxa"/>
            <w:vMerge w:val="restart"/>
            <w:vAlign w:val="center"/>
          </w:tcPr>
          <w:p w:rsidR="00927B3C" w:rsidRPr="00927B3C" w:rsidRDefault="00927B3C" w:rsidP="00927B3C">
            <w:pPr>
              <w:widowControl w:val="0"/>
              <w:spacing w:line="276" w:lineRule="auto"/>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 Hiện tượng nhiễm điện</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lang w:val="vi-VN"/>
              </w:rPr>
            </w:pPr>
            <w:r w:rsidRPr="00927B3C">
              <w:rPr>
                <w:rFonts w:ascii="Times New Roman" w:hAnsi="Times New Roman"/>
                <w:b/>
                <w:color w:val="000000" w:themeColor="text1"/>
                <w:sz w:val="24"/>
                <w:szCs w:val="24"/>
              </w:rPr>
              <w:t>Nhận biết</w:t>
            </w:r>
          </w:p>
        </w:tc>
        <w:tc>
          <w:tcPr>
            <w:tcW w:w="3969" w:type="dxa"/>
          </w:tcPr>
          <w:p w:rsidR="00927B3C" w:rsidRPr="00927B3C" w:rsidRDefault="00927B3C" w:rsidP="00927B3C">
            <w:pPr>
              <w:widowControl w:val="0"/>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ví dụ về hiện tượng nhiễm điện.</w:t>
            </w:r>
          </w:p>
          <w:p w:rsidR="00927B3C" w:rsidRPr="00927B3C" w:rsidRDefault="00927B3C" w:rsidP="00927B3C">
            <w:pPr>
              <w:widowControl w:val="0"/>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Mô tả cách làm một vật bị nhiễm </w:t>
            </w:r>
            <w:r w:rsidRPr="00927B3C">
              <w:rPr>
                <w:rFonts w:ascii="Times New Roman" w:hAnsi="Times New Roman"/>
                <w:color w:val="000000" w:themeColor="text1"/>
                <w:sz w:val="24"/>
                <w:szCs w:val="24"/>
                <w:lang w:val="vi-VN"/>
              </w:rPr>
              <w:lastRenderedPageBreak/>
              <w:t>điện.</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C1</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C2</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Thông hiểu</w:t>
            </w:r>
          </w:p>
          <w:p w:rsidR="00927B3C" w:rsidRPr="00927B3C" w:rsidRDefault="00927B3C" w:rsidP="00927B3C">
            <w:pPr>
              <w:widowControl w:val="0"/>
              <w:spacing w:line="276" w:lineRule="auto"/>
              <w:jc w:val="center"/>
              <w:rPr>
                <w:rFonts w:ascii="Times New Roman" w:hAnsi="Times New Roman"/>
                <w:b/>
                <w:color w:val="000000" w:themeColor="text1"/>
                <w:sz w:val="24"/>
                <w:szCs w:val="24"/>
              </w:rPr>
            </w:pPr>
          </w:p>
        </w:tc>
        <w:tc>
          <w:tcPr>
            <w:tcW w:w="3969" w:type="dxa"/>
          </w:tcPr>
          <w:p w:rsidR="00927B3C" w:rsidRPr="00927B3C" w:rsidRDefault="00927B3C" w:rsidP="00927B3C">
            <w:pPr>
              <w:widowControl w:val="0"/>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rPr>
              <w:t xml:space="preserve">- </w:t>
            </w:r>
            <w:r w:rsidRPr="00927B3C">
              <w:rPr>
                <w:rFonts w:ascii="Times New Roman" w:hAnsi="Times New Roman"/>
                <w:color w:val="000000" w:themeColor="text1"/>
                <w:sz w:val="24"/>
                <w:szCs w:val="24"/>
                <w:lang w:val="vi-VN"/>
              </w:rPr>
              <w:t xml:space="preserve">Giải thích được sơ lược nguyên nhân một vật cách điện nhiễm điện </w:t>
            </w:r>
            <w:r w:rsidRPr="00927B3C">
              <w:rPr>
                <w:rFonts w:ascii="Times New Roman" w:hAnsi="Times New Roman"/>
                <w:color w:val="000000" w:themeColor="text1"/>
                <w:sz w:val="24"/>
                <w:szCs w:val="24"/>
              </w:rPr>
              <w:t xml:space="preserve">do </w:t>
            </w:r>
            <w:r w:rsidRPr="00927B3C">
              <w:rPr>
                <w:rFonts w:ascii="Times New Roman" w:hAnsi="Times New Roman"/>
                <w:color w:val="000000" w:themeColor="text1"/>
                <w:sz w:val="24"/>
                <w:szCs w:val="24"/>
                <w:lang w:val="vi-VN"/>
              </w:rPr>
              <w:t>cọ xát.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4</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C3_C6</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Giải thích được một vài hiện tượng thực tế liên quan đến sự nhiễm điện do cọ xát.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C7</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p>
        </w:tc>
        <w:tc>
          <w:tcPr>
            <w:tcW w:w="1418" w:type="dxa"/>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 cao</w:t>
            </w:r>
          </w:p>
        </w:tc>
        <w:tc>
          <w:tcPr>
            <w:tcW w:w="3969" w:type="dxa"/>
          </w:tcPr>
          <w:p w:rsidR="00927B3C" w:rsidRPr="00927B3C" w:rsidRDefault="00927B3C" w:rsidP="00927B3C">
            <w:pPr>
              <w:widowControl w:val="0"/>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Giải thích được một vài hiện tượng thực tế liên quan đến sự nhiễm điện do cọ xát.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C1</w:t>
            </w: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Align w:val="center"/>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bCs/>
                <w:color w:val="000000" w:themeColor="text1"/>
                <w:sz w:val="24"/>
                <w:szCs w:val="24"/>
                <w:lang w:val="vi-VN"/>
              </w:rPr>
              <w:t xml:space="preserve">2. </w:t>
            </w:r>
            <w:r w:rsidRPr="00927B3C">
              <w:rPr>
                <w:rFonts w:ascii="Times New Roman" w:hAnsi="Times New Roman"/>
                <w:bCs/>
                <w:color w:val="000000" w:themeColor="text1"/>
                <w:sz w:val="24"/>
                <w:szCs w:val="24"/>
              </w:rPr>
              <w:t>Nguồn điện</w:t>
            </w:r>
          </w:p>
        </w:tc>
        <w:tc>
          <w:tcPr>
            <w:tcW w:w="1418" w:type="dxa"/>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Nhận biết</w:t>
            </w:r>
          </w:p>
          <w:p w:rsidR="00927B3C" w:rsidRPr="00927B3C" w:rsidRDefault="00927B3C" w:rsidP="00927B3C">
            <w:pPr>
              <w:widowControl w:val="0"/>
              <w:spacing w:line="276" w:lineRule="auto"/>
              <w:jc w:val="center"/>
              <w:rPr>
                <w:rFonts w:ascii="Times New Roman" w:hAnsi="Times New Roman"/>
                <w:b/>
                <w:color w:val="000000" w:themeColor="text1"/>
                <w:sz w:val="24"/>
                <w:szCs w:val="24"/>
              </w:rPr>
            </w:pPr>
          </w:p>
        </w:tc>
        <w:tc>
          <w:tcPr>
            <w:tcW w:w="3969" w:type="dxa"/>
          </w:tcPr>
          <w:p w:rsidR="00927B3C" w:rsidRPr="00927B3C" w:rsidRDefault="00927B3C" w:rsidP="00927B3C">
            <w:pPr>
              <w:widowControl w:val="0"/>
              <w:tabs>
                <w:tab w:val="left" w:pos="4760"/>
              </w:tabs>
              <w:spacing w:line="276" w:lineRule="auto"/>
              <w:rPr>
                <w:rFonts w:ascii="Times New Roman" w:hAnsi="Times New Roman"/>
                <w:color w:val="000000" w:themeColor="text1"/>
                <w:sz w:val="24"/>
                <w:szCs w:val="24"/>
              </w:rPr>
            </w:pPr>
            <w:r w:rsidRPr="00927B3C">
              <w:rPr>
                <w:rFonts w:ascii="Times New Roman" w:hAnsi="Times New Roman"/>
                <w:color w:val="000000" w:themeColor="text1"/>
                <w:sz w:val="24"/>
                <w:szCs w:val="24"/>
              </w:rPr>
              <w:t xml:space="preserve">- Nêu được </w:t>
            </w:r>
            <w:r w:rsidRPr="00927B3C">
              <w:rPr>
                <w:rFonts w:ascii="Times New Roman" w:hAnsi="Times New Roman"/>
                <w:color w:val="000000" w:themeColor="text1"/>
                <w:sz w:val="24"/>
                <w:szCs w:val="24"/>
                <w:lang w:val="vi-VN"/>
              </w:rPr>
              <w:t>nguồn điện có khả năng cung cấp năng lượng điện</w:t>
            </w:r>
            <w:r w:rsidRPr="00927B3C">
              <w:rPr>
                <w:rFonts w:ascii="Times New Roman" w:hAnsi="Times New Roman"/>
                <w:color w:val="000000" w:themeColor="text1"/>
                <w:sz w:val="24"/>
                <w:szCs w:val="24"/>
              </w:rPr>
              <w:t>.</w:t>
            </w:r>
          </w:p>
          <w:p w:rsidR="00927B3C" w:rsidRPr="00927B3C" w:rsidRDefault="00927B3C" w:rsidP="00927B3C">
            <w:pPr>
              <w:widowControl w:val="0"/>
              <w:tabs>
                <w:tab w:val="left" w:pos="4760"/>
              </w:tabs>
              <w:spacing w:line="276" w:lineRule="auto"/>
              <w:rPr>
                <w:rFonts w:ascii="Times New Roman" w:hAnsi="Times New Roman"/>
                <w:color w:val="000000" w:themeColor="text1"/>
                <w:sz w:val="24"/>
                <w:szCs w:val="24"/>
                <w:lang w:val="vi-VN"/>
              </w:rPr>
            </w:pPr>
            <w:r w:rsidRPr="00927B3C">
              <w:rPr>
                <w:rFonts w:ascii="Times New Roman" w:hAnsi="Times New Roman"/>
                <w:color w:val="000000" w:themeColor="text1"/>
                <w:sz w:val="24"/>
                <w:szCs w:val="24"/>
              </w:rPr>
              <w:t>- Kể tên được một số nguồn điện trong thực tế.</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trHeight w:val="336"/>
        </w:trPr>
        <w:tc>
          <w:tcPr>
            <w:tcW w:w="10349" w:type="dxa"/>
            <w:gridSpan w:val="7"/>
          </w:tcPr>
          <w:p w:rsidR="00927B3C" w:rsidRPr="00927B3C" w:rsidRDefault="00927B3C" w:rsidP="00927B3C">
            <w:pPr>
              <w:widowControl w:val="0"/>
              <w:spacing w:line="276" w:lineRule="auto"/>
              <w:rPr>
                <w:rFonts w:ascii="Times New Roman" w:hAnsi="Times New Roman"/>
                <w:b/>
                <w:bCs/>
                <w:color w:val="000000" w:themeColor="text1"/>
                <w:sz w:val="24"/>
                <w:szCs w:val="24"/>
              </w:rPr>
            </w:pPr>
            <w:r w:rsidRPr="00927B3C">
              <w:rPr>
                <w:rFonts w:ascii="Times New Roman" w:hAnsi="Times New Roman"/>
                <w:b/>
                <w:bCs/>
                <w:color w:val="000000" w:themeColor="text1"/>
                <w:sz w:val="24"/>
                <w:szCs w:val="24"/>
              </w:rPr>
              <w:t>Nhiệt</w:t>
            </w:r>
          </w:p>
        </w:tc>
        <w:tc>
          <w:tcPr>
            <w:tcW w:w="7517" w:type="dxa"/>
            <w:vAlign w:val="center"/>
          </w:tcPr>
          <w:p w:rsidR="00927B3C" w:rsidRPr="00927B3C" w:rsidRDefault="00927B3C" w:rsidP="00927B3C">
            <w:pPr>
              <w:rPr>
                <w:rFonts w:ascii="Times New Roman" w:hAnsi="Times New Roman"/>
                <w:color w:val="000000" w:themeColor="text1"/>
                <w:sz w:val="24"/>
                <w:szCs w:val="24"/>
              </w:rPr>
            </w:pPr>
          </w:p>
        </w:tc>
        <w:tc>
          <w:tcPr>
            <w:tcW w:w="7517" w:type="dxa"/>
          </w:tcPr>
          <w:p w:rsidR="00927B3C" w:rsidRPr="00927B3C" w:rsidRDefault="00927B3C" w:rsidP="00927B3C">
            <w:pPr>
              <w:rPr>
                <w:rFonts w:ascii="Times New Roman" w:hAnsi="Times New Roman"/>
                <w:color w:val="000000" w:themeColor="text1"/>
                <w:sz w:val="24"/>
                <w:szCs w:val="24"/>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jc w:val="center"/>
              <w:rPr>
                <w:rFonts w:ascii="Times New Roman" w:hAnsi="Times New Roman"/>
                <w:bCs/>
                <w:color w:val="000000" w:themeColor="text1"/>
                <w:sz w:val="24"/>
                <w:szCs w:val="24"/>
              </w:rPr>
            </w:pPr>
            <w:r w:rsidRPr="00927B3C">
              <w:rPr>
                <w:rFonts w:ascii="Times New Roman" w:hAnsi="Times New Roman"/>
                <w:bCs/>
                <w:color w:val="000000" w:themeColor="text1"/>
                <w:sz w:val="24"/>
                <w:szCs w:val="24"/>
                <w:lang w:val="vi-VN"/>
              </w:rPr>
              <w:t>1. Năng lượng nhiệt</w:t>
            </w:r>
            <w:r w:rsidRPr="00927B3C">
              <w:rPr>
                <w:rFonts w:ascii="Times New Roman" w:hAnsi="Times New Roman"/>
                <w:bCs/>
                <w:color w:val="000000" w:themeColor="text1"/>
                <w:sz w:val="24"/>
                <w:szCs w:val="24"/>
              </w:rPr>
              <w:t>.</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bCs/>
                <w:color w:val="000000" w:themeColor="text1"/>
                <w:sz w:val="24"/>
                <w:szCs w:val="24"/>
                <w:lang w:val="vi-VN"/>
              </w:rPr>
              <w:t>2. Đo năng lượng nhiệt</w:t>
            </w:r>
          </w:p>
        </w:tc>
        <w:tc>
          <w:tcPr>
            <w:tcW w:w="1418" w:type="dxa"/>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lang w:val="vi-VN"/>
              </w:rPr>
            </w:pPr>
            <w:r w:rsidRPr="00927B3C">
              <w:rPr>
                <w:rFonts w:ascii="Times New Roman" w:hAnsi="Times New Roman"/>
                <w:b/>
                <w:color w:val="000000" w:themeColor="text1"/>
                <w:sz w:val="24"/>
                <w:szCs w:val="24"/>
                <w:lang w:val="vi-VN"/>
              </w:rPr>
              <w:t>Nhận biết</w:t>
            </w:r>
          </w:p>
        </w:tc>
        <w:tc>
          <w:tcPr>
            <w:tcW w:w="3969" w:type="dxa"/>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Nêu được khái niệm năng lượng nhiệt</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ví dụ về hiện tượng đối lưu.</w:t>
            </w:r>
          </w:p>
          <w:p w:rsidR="00927B3C" w:rsidRPr="00927B3C" w:rsidRDefault="00927B3C" w:rsidP="00927B3C">
            <w:pPr>
              <w:widowControl w:val="0"/>
              <w:spacing w:line="276" w:lineRule="auto"/>
              <w:jc w:val="both"/>
              <w:rPr>
                <w:rFonts w:ascii="Times New Roman" w:hAnsi="Times New Roman"/>
                <w:b/>
                <w:bCs/>
                <w:color w:val="000000" w:themeColor="text1"/>
                <w:sz w:val="24"/>
                <w:szCs w:val="24"/>
                <w:lang w:val="vi-VN"/>
              </w:rPr>
            </w:pPr>
            <w:r w:rsidRPr="00927B3C">
              <w:rPr>
                <w:rFonts w:ascii="Times New Roman" w:hAnsi="Times New Roman"/>
                <w:color w:val="000000" w:themeColor="text1"/>
                <w:sz w:val="24"/>
                <w:szCs w:val="24"/>
                <w:lang w:val="vi-VN"/>
              </w:rPr>
              <w:t xml:space="preserve">- Nêu được </w:t>
            </w:r>
            <w:r w:rsidRPr="00927B3C">
              <w:rPr>
                <w:rFonts w:ascii="Times New Roman" w:hAnsi="Times New Roman"/>
                <w:color w:val="000000" w:themeColor="text1"/>
                <w:sz w:val="24"/>
                <w:szCs w:val="24"/>
                <w:lang w:val="pt-BR"/>
              </w:rPr>
              <w:t>khái niệm nội</w:t>
            </w:r>
            <w:r w:rsidRPr="00927B3C">
              <w:rPr>
                <w:rFonts w:ascii="Times New Roman" w:hAnsi="Times New Roman"/>
                <w:color w:val="000000" w:themeColor="text1"/>
                <w:sz w:val="24"/>
                <w:szCs w:val="24"/>
                <w:lang w:val="vi-VN"/>
              </w:rPr>
              <w:t xml:space="preserve"> năng</w:t>
            </w:r>
            <w:r w:rsidRPr="00927B3C">
              <w:rPr>
                <w:rFonts w:ascii="Times New Roman" w:hAnsi="Times New Roman"/>
                <w:color w:val="000000" w:themeColor="text1"/>
                <w:sz w:val="24"/>
                <w:szCs w:val="24"/>
                <w:lang w:val="pt-BR"/>
              </w:rPr>
              <w: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Thông hiểu</w:t>
            </w:r>
          </w:p>
        </w:tc>
        <w:tc>
          <w:tcPr>
            <w:tcW w:w="3969" w:type="dxa"/>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pt-BR"/>
              </w:rPr>
              <w:t>- Nêu được, k</w:t>
            </w:r>
            <w:r w:rsidRPr="00927B3C">
              <w:rPr>
                <w:rFonts w:ascii="Times New Roman" w:hAnsi="Times New Roman"/>
                <w:color w:val="000000" w:themeColor="text1"/>
                <w:sz w:val="24"/>
                <w:szCs w:val="24"/>
                <w:lang w:val="vi-VN"/>
              </w:rPr>
              <w:t>hi một vật được làm nóng</w:t>
            </w:r>
            <w:r w:rsidRPr="00927B3C">
              <w:rPr>
                <w:rFonts w:ascii="Times New Roman" w:hAnsi="Times New Roman"/>
                <w:color w:val="000000" w:themeColor="text1"/>
                <w:sz w:val="24"/>
                <w:szCs w:val="24"/>
                <w:lang w:val="pt-BR"/>
              </w:rPr>
              <w:t>,</w:t>
            </w:r>
            <w:r w:rsidRPr="00927B3C">
              <w:rPr>
                <w:rFonts w:ascii="Times New Roman" w:hAnsi="Times New Roman"/>
                <w:color w:val="000000" w:themeColor="text1"/>
                <w:sz w:val="24"/>
                <w:szCs w:val="24"/>
                <w:lang w:val="vi-VN"/>
              </w:rPr>
              <w:t xml:space="preserve"> các phân tử </w:t>
            </w:r>
            <w:r w:rsidRPr="00927B3C">
              <w:rPr>
                <w:rFonts w:ascii="Times New Roman" w:hAnsi="Times New Roman"/>
                <w:color w:val="000000" w:themeColor="text1"/>
                <w:sz w:val="24"/>
                <w:szCs w:val="24"/>
                <w:lang w:val="pt-BR"/>
              </w:rPr>
              <w:t xml:space="preserve">của vật </w:t>
            </w:r>
            <w:r w:rsidRPr="00927B3C">
              <w:rPr>
                <w:rFonts w:ascii="Times New Roman" w:hAnsi="Times New Roman"/>
                <w:color w:val="000000" w:themeColor="text1"/>
                <w:sz w:val="24"/>
                <w:szCs w:val="24"/>
                <w:lang w:val="vi-VN"/>
              </w:rPr>
              <w:t>chuyển động nhanh hơn</w:t>
            </w:r>
            <w:r w:rsidRPr="00927B3C">
              <w:rPr>
                <w:rFonts w:ascii="Times New Roman" w:hAnsi="Times New Roman"/>
                <w:color w:val="000000" w:themeColor="text1"/>
                <w:sz w:val="24"/>
                <w:szCs w:val="24"/>
                <w:lang w:val="pt-BR"/>
              </w:rPr>
              <w:t xml:space="preserve"> và </w:t>
            </w:r>
            <w:r w:rsidRPr="00927B3C">
              <w:rPr>
                <w:rFonts w:ascii="Times New Roman" w:hAnsi="Times New Roman"/>
                <w:color w:val="000000" w:themeColor="text1"/>
                <w:sz w:val="24"/>
                <w:szCs w:val="24"/>
                <w:lang w:val="vi-VN"/>
              </w:rPr>
              <w:t xml:space="preserve">nội năng </w:t>
            </w:r>
            <w:r w:rsidRPr="00927B3C">
              <w:rPr>
                <w:rFonts w:ascii="Times New Roman" w:hAnsi="Times New Roman"/>
                <w:color w:val="000000" w:themeColor="text1"/>
                <w:sz w:val="24"/>
                <w:szCs w:val="24"/>
                <w:lang w:val="pt-BR"/>
              </w:rPr>
              <w:t xml:space="preserve">của vật </w:t>
            </w:r>
            <w:r w:rsidRPr="00927B3C">
              <w:rPr>
                <w:rFonts w:ascii="Times New Roman" w:hAnsi="Times New Roman"/>
                <w:color w:val="000000" w:themeColor="text1"/>
                <w:sz w:val="24"/>
                <w:szCs w:val="24"/>
                <w:lang w:val="vi-VN"/>
              </w:rPr>
              <w:t xml:space="preserve">tăng. Cho ví dụ. </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C5</w:t>
            </w:r>
          </w:p>
          <w:p w:rsidR="00927B3C" w:rsidRPr="00927B3C" w:rsidRDefault="00927B3C" w:rsidP="00927B3C">
            <w:pPr>
              <w:widowControl w:val="0"/>
              <w:spacing w:line="276" w:lineRule="auto"/>
              <w:jc w:val="center"/>
              <w:rPr>
                <w:rFonts w:ascii="Times New Roman" w:hAnsi="Times New Roman"/>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rPr>
                <w:rFonts w:ascii="Times New Roman" w:hAnsi="Times New Roman"/>
                <w:color w:val="000000" w:themeColor="text1"/>
                <w:spacing w:val="-6"/>
                <w:sz w:val="24"/>
                <w:szCs w:val="24"/>
                <w:lang w:val="vi-VN"/>
              </w:rPr>
            </w:pPr>
            <w:r w:rsidRPr="00927B3C">
              <w:rPr>
                <w:rFonts w:ascii="Times New Roman" w:hAnsi="Times New Roman"/>
                <w:color w:val="000000" w:themeColor="text1"/>
                <w:spacing w:val="-6"/>
                <w:sz w:val="24"/>
                <w:szCs w:val="24"/>
                <w:lang w:val="vi-VN"/>
              </w:rPr>
              <w:t>- Giải thích được ví dụ trong thực tế trong các trường hợp làm tăng nội năng của vật hoặc làm giảm nội năng của vật giảm.</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 cao</w:t>
            </w:r>
          </w:p>
        </w:tc>
        <w:tc>
          <w:tcPr>
            <w:tcW w:w="3969" w:type="dxa"/>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Trình bày được một số hậu quả do hiệu ứng nhà kính gây ra.</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r w:rsidRPr="00927B3C">
              <w:rPr>
                <w:rFonts w:ascii="Times New Roman" w:hAnsi="Times New Roman"/>
                <w:bCs/>
                <w:color w:val="000000" w:themeColor="text1"/>
                <w:sz w:val="24"/>
                <w:szCs w:val="24"/>
                <w:lang w:val="vi-VN"/>
              </w:rPr>
              <w:t>3. Dẫn nhiệt, đối lưu, bức xạ nhiệt</w:t>
            </w: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Nhận biết</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Kể tên được ba cách truyền nhiệt.</w:t>
            </w:r>
          </w:p>
          <w:p w:rsidR="00927B3C" w:rsidRPr="00927B3C" w:rsidRDefault="00927B3C" w:rsidP="00927B3C">
            <w:pPr>
              <w:widowControl w:val="0"/>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ví dụ về hiện tượng dẫn nhiệt.</w:t>
            </w:r>
          </w:p>
          <w:p w:rsidR="00927B3C" w:rsidRPr="00927B3C" w:rsidRDefault="00927B3C" w:rsidP="00927B3C">
            <w:pPr>
              <w:widowControl w:val="0"/>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ví dụ về hiện tượng đối lưu.</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ví dụ về hiện tượng bức xạ nhiệt.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Thông hiểu</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Lấy được một số ví dụ về công dụng và tác hại của sự nở vì nhiệt.</w:t>
            </w:r>
          </w:p>
          <w:p w:rsidR="00927B3C" w:rsidRPr="00927B3C" w:rsidRDefault="00927B3C" w:rsidP="00927B3C">
            <w:pPr>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Đo được năng lượng nhiệt mà vật nhận được khi bị đun nóng (có thể sử dụng joulemeter</w:t>
            </w:r>
            <w:r w:rsidRPr="00927B3C">
              <w:rPr>
                <w:rFonts w:ascii="Times New Roman" w:hAnsi="Times New Roman"/>
                <w:color w:val="000000" w:themeColor="text1"/>
                <w:sz w:val="24"/>
                <w:szCs w:val="24"/>
                <w:lang w:val="vi-VN"/>
              </w:rPr>
              <w:br/>
              <w:t>hay oát kế (wattmeter).</w:t>
            </w:r>
          </w:p>
          <w:p w:rsidR="00927B3C" w:rsidRPr="00927B3C" w:rsidRDefault="00927B3C" w:rsidP="00927B3C">
            <w:pPr>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Mô tả được sơ lược sự truyền năng lượng trong hiệu ứng nhà kính.</w:t>
            </w:r>
          </w:p>
          <w:p w:rsidR="00927B3C" w:rsidRPr="00927B3C" w:rsidRDefault="00927B3C" w:rsidP="00927B3C">
            <w:pPr>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 xml:space="preserve">– Lấy được ví dụ về hiện tượng dẫn nhiệt, đối lưu, bức xạ nhiệt và mô tả sơ </w:t>
            </w:r>
            <w:r w:rsidRPr="00927B3C">
              <w:rPr>
                <w:rFonts w:ascii="Times New Roman" w:hAnsi="Times New Roman"/>
                <w:color w:val="000000" w:themeColor="text1"/>
                <w:sz w:val="24"/>
                <w:szCs w:val="24"/>
              </w:rPr>
              <w:lastRenderedPageBreak/>
              <w:t>lược được sự</w:t>
            </w:r>
            <w:r w:rsidRPr="00927B3C">
              <w:rPr>
                <w:rFonts w:ascii="Times New Roman" w:hAnsi="Times New Roman"/>
                <w:color w:val="000000" w:themeColor="text1"/>
                <w:sz w:val="24"/>
                <w:szCs w:val="24"/>
              </w:rPr>
              <w:br/>
              <w:t>truyền năng lượng trong mỗi hiện tượng đó.</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1</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C6</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Thực hiện thí nghiệm để chứng tỏ được các chất khác nhau nở vì nhiệt khác nhau.</w:t>
            </w:r>
            <w:r w:rsidRPr="00927B3C">
              <w:rPr>
                <w:rFonts w:ascii="Times New Roman" w:hAnsi="Times New Roman"/>
                <w:color w:val="000000" w:themeColor="text1"/>
                <w:sz w:val="24"/>
                <w:szCs w:val="24"/>
                <w:lang w:val="vi-VN"/>
              </w:rPr>
              <w:br/>
              <w:t>– Lấy được một số ví dụ về công dụng và tác hại của sự nở vì nhiệt.</w:t>
            </w:r>
            <w:r w:rsidRPr="00927B3C">
              <w:rPr>
                <w:rFonts w:ascii="Times New Roman" w:hAnsi="Times New Roman"/>
                <w:color w:val="000000" w:themeColor="text1"/>
                <w:sz w:val="24"/>
                <w:szCs w:val="24"/>
                <w:lang w:val="vi-VN"/>
              </w:rPr>
              <w:br/>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 cao</w:t>
            </w:r>
          </w:p>
        </w:tc>
        <w:tc>
          <w:tcPr>
            <w:tcW w:w="3969" w:type="dxa"/>
          </w:tcPr>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Vận dụng kiến thức về sự truyền nhiệt, sự nở vì nhiệt, giải thích được một số hiện tượng</w:t>
            </w:r>
            <w:r w:rsidRPr="00927B3C">
              <w:rPr>
                <w:rFonts w:ascii="Times New Roman" w:hAnsi="Times New Roman"/>
                <w:color w:val="000000" w:themeColor="text1"/>
                <w:sz w:val="24"/>
                <w:szCs w:val="24"/>
                <w:lang w:val="vi-VN"/>
              </w:rPr>
              <w:br/>
              <w:t xml:space="preserve">đơn giản thường gặp trong thực tế </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r w:rsidRPr="00927B3C">
              <w:rPr>
                <w:rFonts w:ascii="Times New Roman" w:hAnsi="Times New Roman"/>
                <w:bCs/>
                <w:color w:val="000000" w:themeColor="text1"/>
                <w:sz w:val="24"/>
                <w:szCs w:val="24"/>
                <w:lang w:val="vi-VN"/>
              </w:rPr>
              <w:t>4. Sự nở vì nhiệt, sự truyền nhiệt</w:t>
            </w:r>
          </w:p>
        </w:tc>
        <w:tc>
          <w:tcPr>
            <w:tcW w:w="1418" w:type="dxa"/>
            <w:vAlign w:val="center"/>
          </w:tcPr>
          <w:p w:rsidR="00927B3C" w:rsidRPr="00927B3C" w:rsidRDefault="00927B3C" w:rsidP="00927B3C">
            <w:pPr>
              <w:widowControl w:val="0"/>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Nhận biết</w:t>
            </w:r>
          </w:p>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Kể tên được một số vật liệu cách nhiệt kém.</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Kể tên được một số vật liệu dẫn nhiệt tốt.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Thông hiểu</w:t>
            </w:r>
          </w:p>
        </w:tc>
        <w:tc>
          <w:tcPr>
            <w:tcW w:w="3969" w:type="dxa"/>
          </w:tcPr>
          <w:p w:rsidR="00927B3C" w:rsidRPr="00927B3C" w:rsidRDefault="00927B3C" w:rsidP="00927B3C">
            <w:pPr>
              <w:widowControl w:val="0"/>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xml:space="preserve">- Phân tích được một số ví dụ về công dụng của vật dẫn nhiệt tốt. </w:t>
            </w:r>
          </w:p>
          <w:p w:rsidR="00927B3C" w:rsidRPr="00927B3C" w:rsidRDefault="00927B3C" w:rsidP="00927B3C">
            <w:pPr>
              <w:widowControl w:val="0"/>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Phân tích được một số ví dụ về công dụng của vật cách nhiệt tốt.</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3</w:t>
            </w: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rPr>
            </w:pPr>
            <w:r w:rsidRPr="00927B3C">
              <w:rPr>
                <w:rFonts w:ascii="Times New Roman" w:hAnsi="Times New Roman"/>
                <w:color w:val="000000" w:themeColor="text1"/>
                <w:sz w:val="24"/>
                <w:szCs w:val="24"/>
              </w:rPr>
              <w:t>C8-C10</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w:t>
            </w:r>
          </w:p>
        </w:tc>
        <w:tc>
          <w:tcPr>
            <w:tcW w:w="3969" w:type="dxa"/>
          </w:tcPr>
          <w:p w:rsidR="00927B3C" w:rsidRPr="00927B3C" w:rsidRDefault="00927B3C" w:rsidP="00927B3C">
            <w:pPr>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Vận dụng kiến thức về sự truyền nhiệt, sự nở vì nhiệt, giải thích được một số hiện tượng đơn giản thường gặp trong thực tế.</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both"/>
              <w:rPr>
                <w:rFonts w:ascii="Times New Roman" w:hAnsi="Times New Roman"/>
                <w:bCs/>
                <w:color w:val="000000" w:themeColor="text1"/>
                <w:sz w:val="24"/>
                <w:szCs w:val="24"/>
                <w:lang w:val="vi-VN"/>
              </w:rPr>
            </w:pPr>
          </w:p>
        </w:tc>
        <w:tc>
          <w:tcPr>
            <w:tcW w:w="1418" w:type="dxa"/>
            <w:vAlign w:val="center"/>
          </w:tcPr>
          <w:p w:rsidR="00927B3C" w:rsidRPr="00927B3C" w:rsidRDefault="00927B3C" w:rsidP="00927B3C">
            <w:pPr>
              <w:widowControl w:val="0"/>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 cao</w:t>
            </w:r>
          </w:p>
        </w:tc>
        <w:tc>
          <w:tcPr>
            <w:tcW w:w="3969" w:type="dxa"/>
          </w:tcPr>
          <w:p w:rsidR="00927B3C" w:rsidRPr="00927B3C" w:rsidRDefault="00927B3C" w:rsidP="00927B3C">
            <w:pPr>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Thực hiện thí nghiệm để chứng tỏ được các chất khác nhau nở vì nhiệt khác nhau.</w:t>
            </w:r>
          </w:p>
        </w:tc>
        <w:tc>
          <w:tcPr>
            <w:tcW w:w="708"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567"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709"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c>
          <w:tcPr>
            <w:tcW w:w="851" w:type="dxa"/>
          </w:tcPr>
          <w:p w:rsidR="00927B3C" w:rsidRPr="00927B3C" w:rsidRDefault="00927B3C" w:rsidP="00927B3C">
            <w:pPr>
              <w:widowControl w:val="0"/>
              <w:spacing w:line="276" w:lineRule="auto"/>
              <w:jc w:val="center"/>
              <w:rPr>
                <w:rFonts w:ascii="Times New Roman" w:hAnsi="Times New Roman"/>
                <w:color w:val="000000" w:themeColor="text1"/>
                <w:sz w:val="24"/>
                <w:szCs w:val="24"/>
                <w:lang w:val="vi-VN"/>
              </w:rPr>
            </w:pPr>
          </w:p>
        </w:tc>
      </w:tr>
      <w:tr w:rsidR="00927B3C" w:rsidRPr="00927B3C" w:rsidTr="00B13F30">
        <w:trPr>
          <w:gridAfter w:val="2"/>
          <w:wAfter w:w="15034" w:type="dxa"/>
          <w:trHeight w:val="336"/>
        </w:trPr>
        <w:tc>
          <w:tcPr>
            <w:tcW w:w="10349" w:type="dxa"/>
            <w:gridSpan w:val="7"/>
            <w:vAlign w:val="center"/>
          </w:tcPr>
          <w:p w:rsidR="00927B3C" w:rsidRPr="00927B3C" w:rsidRDefault="00927B3C" w:rsidP="00927B3C">
            <w:pPr>
              <w:widowControl w:val="0"/>
              <w:spacing w:line="276" w:lineRule="auto"/>
              <w:rPr>
                <w:rFonts w:ascii="Times New Roman" w:hAnsi="Times New Roman"/>
                <w:b/>
                <w:bCs/>
                <w:color w:val="000000" w:themeColor="text1"/>
                <w:sz w:val="24"/>
                <w:szCs w:val="24"/>
                <w:lang w:val="vi-VN"/>
              </w:rPr>
            </w:pPr>
            <w:r w:rsidRPr="00927B3C">
              <w:rPr>
                <w:rFonts w:ascii="Times New Roman" w:hAnsi="Times New Roman"/>
                <w:b/>
                <w:bCs/>
                <w:color w:val="000000" w:themeColor="text1"/>
                <w:sz w:val="24"/>
                <w:szCs w:val="24"/>
                <w:lang w:val="vi-VN"/>
              </w:rPr>
              <w:t>Sinh học cơ thể người</w:t>
            </w: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z w:val="24"/>
                <w:szCs w:val="24"/>
                <w:lang w:val="vi-VN"/>
              </w:rPr>
            </w:pPr>
            <w:r w:rsidRPr="00927B3C">
              <w:rPr>
                <w:rFonts w:ascii="Times New Roman" w:hAnsi="Times New Roman"/>
                <w:b/>
                <w:bCs/>
                <w:color w:val="000000" w:themeColor="text1"/>
                <w:spacing w:val="-8"/>
                <w:sz w:val="24"/>
                <w:szCs w:val="24"/>
              </w:rPr>
              <w:t>1</w:t>
            </w:r>
            <w:r w:rsidRPr="00927B3C">
              <w:rPr>
                <w:rFonts w:ascii="Times New Roman" w:hAnsi="Times New Roman"/>
                <w:b/>
                <w:bCs/>
                <w:color w:val="000000" w:themeColor="text1"/>
                <w:spacing w:val="-8"/>
                <w:sz w:val="24"/>
                <w:szCs w:val="24"/>
                <w:lang w:val="vi-VN"/>
              </w:rPr>
              <w:t xml:space="preserve">. </w:t>
            </w:r>
            <w:r w:rsidRPr="00927B3C">
              <w:rPr>
                <w:rFonts w:ascii="Times New Roman" w:hAnsi="Times New Roman"/>
                <w:b/>
                <w:bCs/>
                <w:color w:val="000000" w:themeColor="text1"/>
                <w:sz w:val="24"/>
                <w:szCs w:val="24"/>
                <w:lang w:val="vi-VN"/>
              </w:rPr>
              <w:t>Máu và hệ tuần hoàn của cơ thể người</w:t>
            </w:r>
          </w:p>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chức năng của máu và hệ tuần hoàn.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khái niệm nhóm máu.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Nêu được các thành phần của máu và chức năng của mỗi thành phần (hồng cầu, bạch cầu, tiểu cầu, huyết tương).</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Nêu được khái niệm miễn dịch, kháng nguyên, kháng thể.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Nêu được vai trò vaccine (vacxin) và vai trò của tiêm vaccine trong việc phòng bệnh.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Nêu được một số bệnh về máu, tim mạch và cách phòng chống các bệnh đó.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1</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rPr>
                <w:rFonts w:ascii="Times New Roman" w:hAnsi="Times New Roman"/>
                <w:b/>
                <w:color w:val="000000" w:themeColor="text1"/>
                <w:sz w:val="24"/>
                <w:szCs w:val="24"/>
              </w:rPr>
            </w:pPr>
            <w:r w:rsidRPr="00927B3C">
              <w:rPr>
                <w:rFonts w:ascii="Times New Roman" w:hAnsi="Times New Roman"/>
                <w:b/>
                <w:color w:val="000000" w:themeColor="text1"/>
                <w:sz w:val="24"/>
                <w:szCs w:val="24"/>
              </w:rPr>
              <w:t>C13</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Thông hiểu</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Quan sát mô hình (hoặc hình vẽ, sơ đồ khái quát) hệ tuần hoàn ở người, kể tên được các cơ quan của hệ tuần hoàn.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lastRenderedPageBreak/>
              <w:t xml:space="preserve">– Nêu được chức năng của mỗi cơ quan và sự phối hợp các cơ quan thể hiện chức năng của cả hệ tuần hoàn.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Dựa vào sơ đồ, trình bày được cơ chế miễn dịch trong cơ thể người. </w:t>
            </w:r>
          </w:p>
          <w:p w:rsidR="00927B3C" w:rsidRPr="00927B3C" w:rsidRDefault="00927B3C" w:rsidP="00927B3C">
            <w:pPr>
              <w:widowControl w:val="0"/>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 Giải thích được vì sao con người sống trong môi trường có nhiều vi khuẩn có hại nhưng vẫn có thể sống khoẻ mạnh.  </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Phân tích được vai trò của việc hiểu biết về nhóm máu trong thực tiễn (ví dụ trong cấp cứu phải truyền máu).</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Nêu được ý nghĩa của truyền máu, cho máu và tuyên truyền cho người khác cùng tham gia phong trào hiến máu nhân đạo.</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lastRenderedPageBreak/>
              <w:t>1</w:t>
            </w: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C2</w:t>
            </w: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Vận dụng được hiểu biết về máu và tuần hoàn để bảo vệ bản thân và gia đình.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Thực hiện được các bước đo huyết áp.</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 cao</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Thực hiện được tình huống giả định cấp cứu người bị chảy máu, tai biến, đột quỵ; băng bó vết thương khi bị chảy nhiều máu.</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Thực hiện được dự án, bài tập: Điều tra bệnh cao huyết áp, tiểu đường tại địa phương. </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Tìm hiểu được phong trào hiến máu nhân đạo ở địa phương.</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r w:rsidRPr="00927B3C">
              <w:rPr>
                <w:rFonts w:ascii="Times New Roman" w:hAnsi="Times New Roman"/>
                <w:b/>
                <w:bCs/>
                <w:color w:val="000000" w:themeColor="text1"/>
                <w:spacing w:val="-8"/>
                <w:sz w:val="24"/>
                <w:szCs w:val="24"/>
              </w:rPr>
              <w:t xml:space="preserve">2. </w:t>
            </w:r>
            <w:r w:rsidRPr="00927B3C">
              <w:rPr>
                <w:rFonts w:ascii="Times New Roman" w:hAnsi="Times New Roman"/>
                <w:b/>
                <w:bCs/>
                <w:color w:val="000000" w:themeColor="text1"/>
                <w:spacing w:val="-8"/>
                <w:sz w:val="24"/>
                <w:szCs w:val="24"/>
                <w:lang w:val="vi-VN"/>
              </w:rPr>
              <w:t xml:space="preserve"> </w:t>
            </w:r>
            <w:r w:rsidRPr="00927B3C">
              <w:rPr>
                <w:rFonts w:ascii="Times New Roman" w:hAnsi="Times New Roman"/>
                <w:b/>
                <w:bCs/>
                <w:color w:val="000000" w:themeColor="text1"/>
                <w:sz w:val="24"/>
                <w:szCs w:val="24"/>
                <w:lang w:val="vi-VN"/>
              </w:rPr>
              <w:t>Hệ bài tiết ở người</w:t>
            </w: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numPr>
                <w:ilvl w:val="0"/>
                <w:numId w:val="2"/>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Nêu được chức năng của hệ bài tiết. </w:t>
            </w:r>
          </w:p>
          <w:p w:rsidR="00927B3C" w:rsidRPr="00927B3C" w:rsidRDefault="00927B3C" w:rsidP="00927B3C">
            <w:pPr>
              <w:widowControl w:val="0"/>
              <w:numPr>
                <w:ilvl w:val="0"/>
                <w:numId w:val="2"/>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Dựa vào hình ảnh sơ lược, kể tên được các bộ phận chủ yếu của thận.</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2</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C11, C15</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Thông hiểu</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Dựa vào hình ảnh hay mô hình, kể tên được các cơ quan của hệ bài tiết nước tiểu. </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Trình bày được một số bệnh về hệ bài tiết. Trình bày cách phòng chống các bệnh về hệ bài tiết.</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1</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C17</w:t>
            </w: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w:t>
            </w:r>
            <w:r w:rsidRPr="00927B3C">
              <w:rPr>
                <w:rFonts w:ascii="Times New Roman" w:hAnsi="Times New Roman"/>
                <w:b/>
                <w:color w:val="000000" w:themeColor="text1"/>
                <w:sz w:val="24"/>
                <w:szCs w:val="24"/>
              </w:rPr>
              <w:t xml:space="preserve"> </w:t>
            </w:r>
            <w:r w:rsidRPr="00927B3C">
              <w:rPr>
                <w:rFonts w:ascii="Times New Roman" w:hAnsi="Times New Roman"/>
                <w:color w:val="000000" w:themeColor="text1"/>
                <w:sz w:val="24"/>
                <w:szCs w:val="24"/>
              </w:rPr>
              <w:t xml:space="preserve">Vận dụng được hiểu biết về hệ bài tiết để bảo vệ sức khoẻ. </w:t>
            </w: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 cao</w:t>
            </w: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rPr>
            </w:pPr>
            <w:r w:rsidRPr="00927B3C">
              <w:rPr>
                <w:rFonts w:ascii="Times New Roman" w:hAnsi="Times New Roman"/>
                <w:color w:val="000000" w:themeColor="text1"/>
                <w:sz w:val="24"/>
                <w:szCs w:val="24"/>
              </w:rPr>
              <w:lastRenderedPageBreak/>
              <w:t>–</w:t>
            </w:r>
            <w:r w:rsidRPr="00927B3C">
              <w:rPr>
                <w:rFonts w:ascii="Times New Roman" w:hAnsi="Times New Roman"/>
                <w:b/>
                <w:color w:val="000000" w:themeColor="text1"/>
                <w:sz w:val="24"/>
                <w:szCs w:val="24"/>
              </w:rPr>
              <w:t xml:space="preserve"> </w:t>
            </w:r>
            <w:r w:rsidRPr="00927B3C">
              <w:rPr>
                <w:rFonts w:ascii="Times New Roman" w:hAnsi="Times New Roman"/>
                <w:color w:val="000000" w:themeColor="text1"/>
                <w:sz w:val="24"/>
                <w:szCs w:val="24"/>
              </w:rPr>
              <w:t>Tìm hiểu được một số thành tựu ghép thận, chạy thận nhân tạo.</w:t>
            </w:r>
          </w:p>
          <w:p w:rsidR="00927B3C" w:rsidRPr="00927B3C" w:rsidRDefault="00927B3C" w:rsidP="00927B3C">
            <w:pPr>
              <w:widowControl w:val="0"/>
              <w:tabs>
                <w:tab w:val="left" w:pos="206"/>
              </w:tabs>
              <w:spacing w:line="276" w:lineRule="auto"/>
              <w:contextualSpacing/>
              <w:jc w:val="both"/>
              <w:rPr>
                <w:rFonts w:ascii="Times New Roman" w:hAnsi="Times New Roman"/>
                <w:b/>
                <w:color w:val="000000" w:themeColor="text1"/>
                <w:sz w:val="24"/>
                <w:szCs w:val="24"/>
              </w:rPr>
            </w:pPr>
            <w:r w:rsidRPr="00927B3C">
              <w:rPr>
                <w:rFonts w:ascii="Times New Roman" w:hAnsi="Times New Roman"/>
                <w:color w:val="000000" w:themeColor="text1"/>
                <w:sz w:val="24"/>
                <w:szCs w:val="24"/>
              </w:rPr>
              <w:lastRenderedPageBreak/>
              <w:t>–</w:t>
            </w:r>
            <w:r w:rsidRPr="00927B3C">
              <w:rPr>
                <w:rFonts w:ascii="Times New Roman" w:hAnsi="Times New Roman"/>
                <w:b/>
                <w:color w:val="000000" w:themeColor="text1"/>
                <w:sz w:val="24"/>
                <w:szCs w:val="24"/>
              </w:rPr>
              <w:t xml:space="preserve"> </w:t>
            </w:r>
            <w:r w:rsidRPr="00927B3C">
              <w:rPr>
                <w:rFonts w:ascii="Times New Roman" w:hAnsi="Times New Roman"/>
                <w:color w:val="000000" w:themeColor="text1"/>
                <w:sz w:val="24"/>
                <w:szCs w:val="24"/>
              </w:rPr>
              <w:t xml:space="preserve">Thực hiện được dự án, bài tập: Điều tra bệnh về thận như sỏi thận, viêm thận,... trong trường học hoặc tại địa phương. </w:t>
            </w: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r>
      <w:tr w:rsidR="00927B3C" w:rsidRPr="00927B3C" w:rsidTr="00B13F30">
        <w:trPr>
          <w:gridAfter w:val="2"/>
          <w:wAfter w:w="15034" w:type="dxa"/>
          <w:trHeight w:val="2962"/>
        </w:trPr>
        <w:tc>
          <w:tcPr>
            <w:tcW w:w="2127" w:type="dxa"/>
            <w:vMerge w:val="restart"/>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r w:rsidRPr="00927B3C">
              <w:rPr>
                <w:rFonts w:ascii="Times New Roman" w:hAnsi="Times New Roman"/>
                <w:b/>
                <w:bCs/>
                <w:color w:val="000000" w:themeColor="text1"/>
                <w:spacing w:val="-8"/>
                <w:sz w:val="24"/>
                <w:szCs w:val="24"/>
              </w:rPr>
              <w:t>3</w:t>
            </w:r>
            <w:r w:rsidRPr="00927B3C">
              <w:rPr>
                <w:rFonts w:ascii="Times New Roman" w:hAnsi="Times New Roman"/>
                <w:b/>
                <w:bCs/>
                <w:color w:val="000000" w:themeColor="text1"/>
                <w:spacing w:val="-8"/>
                <w:sz w:val="24"/>
                <w:szCs w:val="24"/>
                <w:lang w:val="vi-VN"/>
              </w:rPr>
              <w:t xml:space="preserve">. </w:t>
            </w:r>
            <w:r w:rsidRPr="00927B3C">
              <w:rPr>
                <w:rFonts w:ascii="Times New Roman" w:hAnsi="Times New Roman"/>
                <w:b/>
                <w:bCs/>
                <w:color w:val="000000" w:themeColor="text1"/>
                <w:sz w:val="24"/>
                <w:szCs w:val="24"/>
                <w:lang w:val="vi-VN"/>
              </w:rPr>
              <w:t>Hệ thần kinh và các giác quan ở người</w:t>
            </w: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Nêu được chức năng của hệ thần kinh và các giác quan.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Nêu được chức năng của các giác quan thị giác và thính giác.</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Dựa vào hình ảnh kể tên được hai bộ phận của hệ thần kinh là bộ phận trung ương (não, tuỷ sống) và bộ phận ngoại biên (các dây thần kinh, hạch thần kinh).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Nêu được tác hại của các chất gây nghiện đối với hệ thần kinh.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Thông hiểu</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Trình bày được một số bệnh về hệ thần kinh và cách phòng các bệnh đó.</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Trình bày được một số bệnh về thị giác và thính giác và cách phòng, chống các bệnh đó (ví dụ: bệnh về mắt: bệnh đau mắt đỏ, ...; tật về mắt: cận thị, viễn thị, ...).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Dựa vào hình ảnh hay sơ đồ tư duy, kể tên được các bộ phận của mắt và sơ đồ đơn giản quá trình thu nhận ánh sáng.</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Dựa vào hình ảnh hay sơ đồ, kể tên được các bộ phận của tai ngoài, tai giữa, tai trong và sơ đồ đơn giản quá trình thu nhận âm thanh.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2</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C14,16</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rPr>
            </w:pPr>
          </w:p>
        </w:tc>
        <w:tc>
          <w:tcPr>
            <w:tcW w:w="1418" w:type="dxa"/>
            <w:vMerge w:val="restart"/>
            <w:vAlign w:val="center"/>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Vận dụng</w:t>
            </w: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tc>
        <w:tc>
          <w:tcPr>
            <w:tcW w:w="3969" w:type="dxa"/>
            <w:vMerge w:val="restart"/>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Liên hệ được kiến thức truyền ánh sáng trong thu nhận ánh sáng ở mắt.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Liên hệ được cơ chế truyền âm thanh trong thu nhận âm thanh ở tai.</w:t>
            </w:r>
          </w:p>
          <w:p w:rsidR="00927B3C" w:rsidRPr="00927B3C" w:rsidRDefault="00927B3C" w:rsidP="00927B3C">
            <w:pPr>
              <w:widowControl w:val="0"/>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bookmarkStart w:id="0" w:name="_Hlk142996033"/>
            <w:r w:rsidRPr="00927B3C">
              <w:rPr>
                <w:rFonts w:ascii="Times New Roman" w:hAnsi="Times New Roman"/>
                <w:color w:val="000000" w:themeColor="text1"/>
                <w:sz w:val="24"/>
                <w:szCs w:val="24"/>
                <w:lang w:val="vi-VN"/>
              </w:rPr>
              <w:t>Không sử dụng các chất gây nghiện và tuyên truyền hiểu biết cho người khác.</w:t>
            </w:r>
          </w:p>
          <w:bookmarkEnd w:id="0"/>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Vận dụng được hiểu biết về các giác quan để bảo vệ bản thân và người thân trong gia đình.</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Merge/>
            <w:vAlign w:val="center"/>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tc>
        <w:tc>
          <w:tcPr>
            <w:tcW w:w="3969" w:type="dxa"/>
            <w:vMerge/>
          </w:tcPr>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1</w:t>
            </w: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C22</w:t>
            </w: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contextualSpacing/>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ind w:right="54"/>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Vận dụng cao</w:t>
            </w:r>
          </w:p>
        </w:tc>
        <w:tc>
          <w:tcPr>
            <w:tcW w:w="3969" w:type="dxa"/>
          </w:tcPr>
          <w:p w:rsidR="00927B3C" w:rsidRPr="00927B3C" w:rsidRDefault="00927B3C" w:rsidP="00927B3C">
            <w:pPr>
              <w:widowControl w:val="0"/>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 Tìm hiểu được các bệnh và tật về mắt trong trường học (cận thị, viễn thị,...), tuyên truyền chăm sóc và bảo vệ đôi </w:t>
            </w:r>
            <w:r w:rsidRPr="00927B3C">
              <w:rPr>
                <w:rFonts w:ascii="Times New Roman" w:hAnsi="Times New Roman"/>
                <w:color w:val="000000" w:themeColor="text1"/>
                <w:sz w:val="24"/>
                <w:szCs w:val="24"/>
                <w:lang w:val="vi-VN"/>
              </w:rPr>
              <w:lastRenderedPageBreak/>
              <w:t xml:space="preserve">mắt. </w:t>
            </w: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lang w:val="vi-VN"/>
              </w:rPr>
            </w:pPr>
            <w:r w:rsidRPr="00927B3C">
              <w:rPr>
                <w:rFonts w:ascii="Times New Roman" w:hAnsi="Times New Roman"/>
                <w:b/>
                <w:bCs/>
                <w:color w:val="000000" w:themeColor="text1"/>
                <w:spacing w:val="-8"/>
                <w:sz w:val="24"/>
                <w:szCs w:val="24"/>
              </w:rPr>
              <w:t>4</w:t>
            </w:r>
            <w:r w:rsidRPr="00927B3C">
              <w:rPr>
                <w:rFonts w:ascii="Times New Roman" w:hAnsi="Times New Roman"/>
                <w:b/>
                <w:bCs/>
                <w:color w:val="000000" w:themeColor="text1"/>
                <w:spacing w:val="-8"/>
                <w:sz w:val="24"/>
                <w:szCs w:val="24"/>
                <w:lang w:val="vi-VN"/>
              </w:rPr>
              <w:t xml:space="preserve">. </w:t>
            </w:r>
            <w:r w:rsidRPr="00927B3C">
              <w:rPr>
                <w:rFonts w:ascii="Times New Roman" w:hAnsi="Times New Roman"/>
                <w:b/>
                <w:bCs/>
                <w:color w:val="000000" w:themeColor="text1"/>
                <w:sz w:val="24"/>
                <w:szCs w:val="24"/>
                <w:lang w:val="vi-VN"/>
              </w:rPr>
              <w:t>Da và điều hòa thân nhiệt ở người</w:t>
            </w:r>
          </w:p>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cấu tạo sơ lược của da.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xml:space="preserve"> Nêu được chức năng của da.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Nêu được khái niệm thân nhiệt.</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vai trò và cơ chế duy trì thân nhiệt ổn định ở người. </w:t>
            </w:r>
          </w:p>
          <w:p w:rsidR="00927B3C" w:rsidRPr="00927B3C" w:rsidRDefault="00927B3C" w:rsidP="00927B3C">
            <w:pPr>
              <w:widowControl w:val="0"/>
              <w:numPr>
                <w:ilvl w:val="0"/>
                <w:numId w:val="1"/>
              </w:numPr>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Nêu được vai trò của da và hệ thần kinh trong điều hoà thân nhiệt. </w:t>
            </w:r>
          </w:p>
          <w:p w:rsidR="00927B3C" w:rsidRPr="00927B3C" w:rsidRDefault="00927B3C" w:rsidP="00927B3C">
            <w:pPr>
              <w:widowControl w:val="0"/>
              <w:numPr>
                <w:ilvl w:val="0"/>
                <w:numId w:val="1"/>
              </w:numPr>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Nêu được một số biện pháp chống cảm lạnh, cảm nóng. </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Nêu được ý nghĩa của việc đo thân nhiệt.</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 xml:space="preserve"> </w:t>
            </w:r>
            <w:r w:rsidRPr="00927B3C">
              <w:rPr>
                <w:rFonts w:ascii="Times New Roman" w:hAnsi="Times New Roman"/>
                <w:b/>
                <w:color w:val="000000" w:themeColor="text1"/>
                <w:sz w:val="24"/>
                <w:szCs w:val="24"/>
              </w:rPr>
              <w:t>4</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C12,18,19,20</w:t>
            </w:r>
            <w:r w:rsidRPr="00927B3C">
              <w:rPr>
                <w:rFonts w:ascii="Times New Roman" w:hAnsi="Times New Roman"/>
                <w:b/>
                <w:color w:val="000000" w:themeColor="text1"/>
                <w:sz w:val="24"/>
                <w:szCs w:val="24"/>
                <w:lang w:val="vi-VN"/>
              </w:rPr>
              <w:t xml:space="preserve"> </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Thông hiểu</w:t>
            </w:r>
          </w:p>
        </w:tc>
        <w:tc>
          <w:tcPr>
            <w:tcW w:w="3969" w:type="dxa"/>
          </w:tcPr>
          <w:p w:rsidR="00927B3C" w:rsidRPr="00927B3C" w:rsidRDefault="00927B3C" w:rsidP="00927B3C">
            <w:pPr>
              <w:widowControl w:val="0"/>
              <w:numPr>
                <w:ilvl w:val="0"/>
                <w:numId w:val="1"/>
              </w:numPr>
              <w:tabs>
                <w:tab w:val="left" w:pos="206"/>
              </w:tabs>
              <w:spacing w:line="276" w:lineRule="auto"/>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 xml:space="preserve">Trình bày được một số bệnh về da và các biện pháp chăm sóc, bảo vệ và làm đẹp da an toàn. </w:t>
            </w:r>
          </w:p>
          <w:p w:rsidR="00927B3C" w:rsidRPr="00927B3C" w:rsidRDefault="00927B3C" w:rsidP="00927B3C">
            <w:pPr>
              <w:widowControl w:val="0"/>
              <w:numPr>
                <w:ilvl w:val="0"/>
                <w:numId w:val="1"/>
              </w:numPr>
              <w:tabs>
                <w:tab w:val="left" w:pos="206"/>
              </w:tabs>
              <w:spacing w:line="276" w:lineRule="auto"/>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Trình bày được một số phương pháp chống nóng, lạnh cho cơ thể.</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r w:rsidRPr="00927B3C">
              <w:rPr>
                <w:rFonts w:ascii="Times New Roman" w:hAnsi="Times New Roman"/>
                <w:b/>
                <w:color w:val="000000" w:themeColor="text1"/>
                <w:sz w:val="24"/>
                <w:szCs w:val="24"/>
              </w:rPr>
              <w:t>Vận dụng</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Vận dụng được hiểu biết về da để chăm sóc da, trang điểm an toàn cho da.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Thực hành được cách đo thân nhiệt.</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rPr>
              <w:t>Vận dụng cao</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Tìm hiểu được các bệnh về da trong trường học hoặc trong khu dân cư.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Thực hiện được tình huống giả định cấp cứu khi cảm nóng hoặc lạnh.</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Tìm hiểu được một số thành tựu ghép da trong y học.</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r w:rsidRPr="00927B3C">
              <w:rPr>
                <w:rFonts w:ascii="Times New Roman" w:hAnsi="Times New Roman"/>
                <w:b/>
                <w:bCs/>
                <w:color w:val="000000" w:themeColor="text1"/>
                <w:spacing w:val="-8"/>
                <w:sz w:val="24"/>
                <w:szCs w:val="24"/>
              </w:rPr>
              <w:t>5</w:t>
            </w:r>
            <w:r w:rsidRPr="00927B3C">
              <w:rPr>
                <w:rFonts w:ascii="Times New Roman" w:hAnsi="Times New Roman"/>
                <w:b/>
                <w:bCs/>
                <w:color w:val="000000" w:themeColor="text1"/>
                <w:spacing w:val="-8"/>
                <w:sz w:val="24"/>
                <w:szCs w:val="24"/>
                <w:lang w:val="vi-VN"/>
              </w:rPr>
              <w:t xml:space="preserve">. </w:t>
            </w:r>
            <w:r w:rsidRPr="00927B3C">
              <w:rPr>
                <w:rFonts w:ascii="Times New Roman" w:hAnsi="Times New Roman"/>
                <w:b/>
                <w:bCs/>
                <w:color w:val="000000" w:themeColor="text1"/>
                <w:sz w:val="24"/>
                <w:szCs w:val="24"/>
              </w:rPr>
              <w:t>Sinh sản ở người</w:t>
            </w: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 Nêu được chức năng của hệ sinh dục. </w:t>
            </w:r>
          </w:p>
          <w:p w:rsidR="00927B3C" w:rsidRPr="00927B3C" w:rsidRDefault="00927B3C" w:rsidP="00927B3C">
            <w:pPr>
              <w:widowControl w:val="0"/>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 Kể tên được các cơ quan sinh dục nam và nữ.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xml:space="preserve">Kể tên được một số bệnh lây truyền qua đường sinh dục (bệnh HIV/AIDS, giang mai, lậu,...).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u w:val="single"/>
                <w:lang w:val="vi-VN"/>
              </w:rPr>
            </w:pPr>
            <w:r w:rsidRPr="00927B3C">
              <w:rPr>
                <w:rFonts w:ascii="Times New Roman" w:hAnsi="Times New Roman"/>
                <w:color w:val="000000" w:themeColor="text1"/>
                <w:sz w:val="24"/>
                <w:szCs w:val="24"/>
                <w:lang w:val="vi-VN"/>
              </w:rPr>
              <w:t>– Nêu được ý nghĩa và các biện pháp bảo vệ sức khoẻ sinh sản vị thành niên.</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4</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C21,22,23,24</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Thông hiểu</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Trình bày được chức năng của các cơ quan sinh dục nam và nữ. </w:t>
            </w:r>
          </w:p>
          <w:p w:rsidR="00927B3C" w:rsidRPr="00927B3C" w:rsidRDefault="00927B3C" w:rsidP="00927B3C">
            <w:pPr>
              <w:widowControl w:val="0"/>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hiện tượng kinh nguyệt.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Nêu được cách phòng tránh thai. </w:t>
            </w:r>
          </w:p>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Nêu được khái niệm thụ tinh và thụ thai.</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Trình bày được cách phòng chống các bệnh lây truyền qua đường sinh dục </w:t>
            </w:r>
            <w:r w:rsidRPr="00927B3C">
              <w:rPr>
                <w:rFonts w:ascii="Times New Roman" w:hAnsi="Times New Roman"/>
                <w:color w:val="000000" w:themeColor="text1"/>
                <w:sz w:val="24"/>
                <w:szCs w:val="24"/>
                <w:lang w:val="vi-VN"/>
              </w:rPr>
              <w:lastRenderedPageBreak/>
              <w:t>(bệnh HIV/AIDS, giang mai, lậu,...).</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lastRenderedPageBreak/>
              <w:t>1</w:t>
            </w: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C3</w:t>
            </w:r>
          </w:p>
        </w:tc>
        <w:tc>
          <w:tcPr>
            <w:tcW w:w="851" w:type="dxa"/>
          </w:tcPr>
          <w:p w:rsidR="00927B3C" w:rsidRPr="00927B3C" w:rsidRDefault="00927B3C" w:rsidP="00927B3C">
            <w:pPr>
              <w:widowControl w:val="0"/>
              <w:tabs>
                <w:tab w:val="left" w:pos="206"/>
              </w:tabs>
              <w:spacing w:line="276" w:lineRule="auto"/>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lang w:val="vi-VN"/>
              </w:rPr>
            </w:pPr>
          </w:p>
        </w:tc>
        <w:tc>
          <w:tcPr>
            <w:tcW w:w="1418" w:type="dxa"/>
            <w:vAlign w:val="center"/>
          </w:tcPr>
          <w:p w:rsidR="00927B3C" w:rsidRPr="00927B3C" w:rsidRDefault="00927B3C" w:rsidP="00927B3C">
            <w:pPr>
              <w:widowControl w:val="0"/>
              <w:tabs>
                <w:tab w:val="left" w:pos="206"/>
              </w:tabs>
              <w:spacing w:line="276" w:lineRule="auto"/>
              <w:contextualSpacing/>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3969" w:type="dxa"/>
          </w:tcPr>
          <w:p w:rsidR="00927B3C" w:rsidRPr="00927B3C" w:rsidRDefault="00927B3C" w:rsidP="00927B3C">
            <w:pPr>
              <w:widowControl w:val="0"/>
              <w:numPr>
                <w:ilvl w:val="0"/>
                <w:numId w:val="1"/>
              </w:numPr>
              <w:tabs>
                <w:tab w:val="left" w:pos="206"/>
              </w:tabs>
              <w:spacing w:line="276" w:lineRule="auto"/>
              <w:contextualSpacing/>
              <w:jc w:val="both"/>
              <w:rPr>
                <w:rFonts w:ascii="Times New Roman" w:hAnsi="Times New Roman"/>
                <w:color w:val="000000" w:themeColor="text1"/>
                <w:sz w:val="24"/>
                <w:szCs w:val="24"/>
              </w:rPr>
            </w:pPr>
            <w:r w:rsidRPr="00927B3C">
              <w:rPr>
                <w:rFonts w:ascii="Times New Roman" w:hAnsi="Times New Roman"/>
                <w:color w:val="000000" w:themeColor="text1"/>
                <w:sz w:val="24"/>
                <w:szCs w:val="24"/>
              </w:rPr>
              <w:t xml:space="preserve">Vận dụng được hiểu biết về sinh sản để bảo vệ sức khoẻ bản thân. </w:t>
            </w: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 cao</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rPr>
              <w:t>–</w:t>
            </w:r>
            <w:r w:rsidRPr="00927B3C">
              <w:rPr>
                <w:rFonts w:ascii="Times New Roman" w:hAnsi="Times New Roman"/>
                <w:b/>
                <w:color w:val="000000" w:themeColor="text1"/>
                <w:sz w:val="24"/>
                <w:szCs w:val="24"/>
              </w:rPr>
              <w:t xml:space="preserve"> </w:t>
            </w:r>
            <w:r w:rsidRPr="00927B3C">
              <w:rPr>
                <w:rFonts w:ascii="Times New Roman" w:hAnsi="Times New Roman"/>
                <w:color w:val="000000" w:themeColor="text1"/>
                <w:sz w:val="24"/>
                <w:szCs w:val="24"/>
              </w:rPr>
              <w:t>Điều tra được sự hiểu biết của học sinh trong trường về sức khoẻ sinh sản vị thành niên (an toàn tình dục).</w:t>
            </w:r>
          </w:p>
        </w:tc>
        <w:tc>
          <w:tcPr>
            <w:tcW w:w="708"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567"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709"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c>
          <w:tcPr>
            <w:tcW w:w="851" w:type="dxa"/>
          </w:tcPr>
          <w:p w:rsidR="00927B3C" w:rsidRPr="00927B3C" w:rsidRDefault="00927B3C" w:rsidP="00927B3C">
            <w:pPr>
              <w:widowControl w:val="0"/>
              <w:tabs>
                <w:tab w:val="left" w:pos="206"/>
              </w:tabs>
              <w:spacing w:line="276" w:lineRule="auto"/>
              <w:contextualSpacing/>
              <w:jc w:val="center"/>
              <w:rPr>
                <w:rFonts w:ascii="Times New Roman" w:hAnsi="Times New Roman"/>
                <w:color w:val="000000" w:themeColor="text1"/>
                <w:sz w:val="24"/>
                <w:szCs w:val="24"/>
              </w:rPr>
            </w:pPr>
          </w:p>
        </w:tc>
      </w:tr>
      <w:tr w:rsidR="00927B3C" w:rsidRPr="00927B3C" w:rsidTr="00B13F30">
        <w:trPr>
          <w:gridAfter w:val="2"/>
          <w:wAfter w:w="15034" w:type="dxa"/>
          <w:trHeight w:val="336"/>
        </w:trPr>
        <w:tc>
          <w:tcPr>
            <w:tcW w:w="10349" w:type="dxa"/>
            <w:gridSpan w:val="7"/>
            <w:vAlign w:val="center"/>
          </w:tcPr>
          <w:p w:rsidR="00927B3C" w:rsidRPr="00927B3C" w:rsidRDefault="00927B3C" w:rsidP="00927B3C">
            <w:pPr>
              <w:widowControl w:val="0"/>
              <w:tabs>
                <w:tab w:val="left" w:pos="206"/>
              </w:tabs>
              <w:spacing w:line="276" w:lineRule="auto"/>
              <w:contextualSpacing/>
              <w:rPr>
                <w:rFonts w:ascii="Times New Roman" w:hAnsi="Times New Roman"/>
                <w:b/>
                <w:bCs/>
                <w:color w:val="000000" w:themeColor="text1"/>
                <w:sz w:val="24"/>
                <w:szCs w:val="24"/>
              </w:rPr>
            </w:pPr>
            <w:r w:rsidRPr="00927B3C">
              <w:rPr>
                <w:rFonts w:ascii="Times New Roman" w:hAnsi="Times New Roman"/>
                <w:b/>
                <w:bCs/>
                <w:color w:val="000000" w:themeColor="text1"/>
                <w:sz w:val="24"/>
                <w:szCs w:val="24"/>
              </w:rPr>
              <w:t>Sinh vật và môi trường</w:t>
            </w: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rPr>
            </w:pPr>
            <w:r w:rsidRPr="00927B3C">
              <w:rPr>
                <w:rFonts w:ascii="Times New Roman" w:hAnsi="Times New Roman"/>
                <w:b/>
                <w:bCs/>
                <w:color w:val="000000" w:themeColor="text1"/>
                <w:spacing w:val="-8"/>
                <w:sz w:val="24"/>
                <w:szCs w:val="24"/>
              </w:rPr>
              <w:t xml:space="preserve">1. </w:t>
            </w:r>
            <w:r w:rsidRPr="00927B3C">
              <w:rPr>
                <w:rFonts w:ascii="Times New Roman" w:hAnsi="Times New Roman"/>
                <w:b/>
                <w:bCs/>
                <w:color w:val="000000" w:themeColor="text1"/>
                <w:sz w:val="24"/>
                <w:szCs w:val="24"/>
              </w:rPr>
              <w:t>Môi trường và các nhân tố sinh thái</w:t>
            </w:r>
          </w:p>
          <w:p w:rsidR="00927B3C" w:rsidRPr="00927B3C" w:rsidRDefault="00927B3C" w:rsidP="00927B3C">
            <w:pPr>
              <w:widowControl w:val="0"/>
              <w:spacing w:line="276" w:lineRule="auto"/>
              <w:jc w:val="center"/>
              <w:rPr>
                <w:rFonts w:ascii="Times New Roman" w:hAnsi="Times New Roman"/>
                <w:b/>
                <w:bCs/>
                <w:color w:val="000000" w:themeColor="text1"/>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Nhận biết</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Nêu được khái niệm môi trường sống của sinh vật</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khái niệm nhân tố sinh thái.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2</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25,26</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Thông hiểu</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Phân biệt được 4 môi trường sống chủ yếu: môi trường trên cạn, môi trường dưới nước, môi trường trong đất và môi trường sinh vật. Lấy được ví dụ minh hoạ các môi trường sống của sinh vật. </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Trình bày được sơ lược khái niệm về giới hạn sinh thái, lấy được ví dụ minh hoạ. </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Phân biệt được nhân tố sinh thái vô sinh và nhân tố hữu sinh (bao gồm cả nhân tố con người). Lấy được ví dụ minh hoạ các nhân tố sinh thái và ảnh hưởng của nhân tố sinh thái lên đời sống sinh vật.</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bCs/>
                <w:color w:val="000000" w:themeColor="text1"/>
                <w:sz w:val="24"/>
                <w:szCs w:val="24"/>
              </w:rPr>
            </w:pPr>
            <w:r w:rsidRPr="00927B3C">
              <w:rPr>
                <w:rFonts w:ascii="Times New Roman" w:hAnsi="Times New Roman"/>
                <w:b/>
                <w:bCs/>
                <w:color w:val="000000" w:themeColor="text1"/>
                <w:spacing w:val="-8"/>
                <w:sz w:val="24"/>
                <w:szCs w:val="24"/>
              </w:rPr>
              <w:t xml:space="preserve">1. </w:t>
            </w:r>
            <w:r w:rsidRPr="00927B3C">
              <w:rPr>
                <w:rFonts w:ascii="Times New Roman" w:hAnsi="Times New Roman"/>
                <w:b/>
                <w:bCs/>
                <w:color w:val="000000" w:themeColor="text1"/>
                <w:sz w:val="24"/>
                <w:szCs w:val="24"/>
              </w:rPr>
              <w:t>Quần thể sinh vật</w:t>
            </w:r>
          </w:p>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Phát biểu được khái niệm quần thể sinh vật.</w:t>
            </w:r>
          </w:p>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Nêu được các đặc trưng cơ bản của quần thể (đặc trưng về số lượng, giới tính, lứa tuổi, phân bố).</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Thông hiểu</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rPr>
            </w:pPr>
            <w:r w:rsidRPr="00927B3C">
              <w:rPr>
                <w:rFonts w:ascii="Times New Roman" w:hAnsi="Times New Roman"/>
                <w:color w:val="000000" w:themeColor="text1"/>
                <w:sz w:val="24"/>
                <w:szCs w:val="24"/>
                <w:lang w:val="vi-VN"/>
              </w:rPr>
              <w:t xml:space="preserve">– Lấy được ví dụ minh hoạ cho các đặc trưng cơ bản của quần thể (đặc trưng về số lượng, giới tính, lứa tuổi, phân bố).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Vận dụng</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w:t>
            </w:r>
            <w:r w:rsidRPr="00927B3C">
              <w:rPr>
                <w:rFonts w:ascii="Times New Roman" w:hAnsi="Times New Roman"/>
                <w:b/>
                <w:color w:val="000000" w:themeColor="text1"/>
                <w:sz w:val="24"/>
                <w:szCs w:val="24"/>
                <w:lang w:val="vi-VN"/>
              </w:rPr>
              <w:t xml:space="preserve"> </w:t>
            </w:r>
            <w:r w:rsidRPr="00927B3C">
              <w:rPr>
                <w:rFonts w:ascii="Times New Roman" w:hAnsi="Times New Roman"/>
                <w:color w:val="000000" w:themeColor="text1"/>
                <w:sz w:val="24"/>
                <w:szCs w:val="24"/>
                <w:lang w:val="vi-VN"/>
              </w:rPr>
              <w:t xml:space="preserve"> Đề xuất được một số biện pháp bảo vệ quần thể.</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restart"/>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r w:rsidRPr="00927B3C">
              <w:rPr>
                <w:rFonts w:ascii="Times New Roman" w:hAnsi="Times New Roman"/>
                <w:b/>
                <w:bCs/>
                <w:color w:val="000000" w:themeColor="text1"/>
                <w:spacing w:val="-8"/>
                <w:sz w:val="24"/>
                <w:szCs w:val="24"/>
              </w:rPr>
              <w:t xml:space="preserve">2. </w:t>
            </w:r>
            <w:r w:rsidRPr="00927B3C">
              <w:rPr>
                <w:rFonts w:ascii="Times New Roman" w:hAnsi="Times New Roman"/>
                <w:b/>
                <w:bCs/>
                <w:color w:val="000000" w:themeColor="text1"/>
                <w:sz w:val="24"/>
                <w:szCs w:val="24"/>
              </w:rPr>
              <w:t>Quần xã sinh vật</w:t>
            </w: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lang w:val="vi-VN"/>
              </w:rPr>
              <w:t>Nhận biết</w:t>
            </w:r>
          </w:p>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lang w:val="vi-VN"/>
              </w:rPr>
              <w:t>– Phát biểu được khái niệm quần xã sinh vật.</w:t>
            </w:r>
          </w:p>
          <w:p w:rsidR="00927B3C" w:rsidRPr="00927B3C" w:rsidRDefault="00927B3C" w:rsidP="00927B3C">
            <w:pPr>
              <w:widowControl w:val="0"/>
              <w:tabs>
                <w:tab w:val="left" w:pos="206"/>
              </w:tabs>
              <w:spacing w:line="276" w:lineRule="auto"/>
              <w:jc w:val="both"/>
              <w:rPr>
                <w:rFonts w:ascii="Times New Roman" w:hAnsi="Times New Roman"/>
                <w:color w:val="000000" w:themeColor="text1"/>
                <w:sz w:val="24"/>
                <w:szCs w:val="24"/>
                <w:lang w:val="vi-VN"/>
              </w:rPr>
            </w:pPr>
            <w:r w:rsidRPr="00927B3C">
              <w:rPr>
                <w:rFonts w:ascii="Times New Roman" w:hAnsi="Times New Roman"/>
                <w:color w:val="000000" w:themeColor="text1"/>
                <w:sz w:val="24"/>
                <w:szCs w:val="24"/>
                <w:lang w:val="vi-VN"/>
              </w:rPr>
              <w:t xml:space="preserve">– Nêu được một số đặc điểm cơ bản của quần xã (Đặc điểm về độ đa dạng: số lượng loài và số cá thể của mỗi loài; đặc điểm về thành phần loài: loài ưu thế, loài đặc trưng). </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2</w:t>
            </w: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C27,28</w:t>
            </w: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lang w:val="vi-VN"/>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color w:val="000000" w:themeColor="text1"/>
                <w:sz w:val="24"/>
                <w:szCs w:val="24"/>
              </w:rPr>
            </w:pPr>
            <w:r w:rsidRPr="00927B3C">
              <w:rPr>
                <w:rFonts w:ascii="Times New Roman" w:hAnsi="Times New Roman"/>
                <w:b/>
                <w:color w:val="000000" w:themeColor="text1"/>
                <w:sz w:val="24"/>
                <w:szCs w:val="24"/>
                <w:lang w:val="vi-VN"/>
              </w:rPr>
              <w:t>Thông hiểu</w:t>
            </w:r>
          </w:p>
        </w:tc>
        <w:tc>
          <w:tcPr>
            <w:tcW w:w="3969" w:type="dxa"/>
          </w:tcPr>
          <w:p w:rsidR="00927B3C" w:rsidRPr="00927B3C" w:rsidRDefault="00927B3C" w:rsidP="00927B3C">
            <w:pPr>
              <w:widowControl w:val="0"/>
              <w:numPr>
                <w:ilvl w:val="0"/>
                <w:numId w:val="4"/>
              </w:numPr>
              <w:tabs>
                <w:tab w:val="left" w:pos="206"/>
              </w:tabs>
              <w:spacing w:line="276" w:lineRule="auto"/>
              <w:contextualSpacing/>
              <w:jc w:val="both"/>
              <w:rPr>
                <w:rFonts w:ascii="Times New Roman" w:hAnsi="Times New Roman"/>
                <w:b/>
                <w:color w:val="000000" w:themeColor="text1"/>
                <w:sz w:val="24"/>
                <w:szCs w:val="24"/>
              </w:rPr>
            </w:pPr>
            <w:r w:rsidRPr="00927B3C">
              <w:rPr>
                <w:rFonts w:ascii="Times New Roman" w:hAnsi="Times New Roman"/>
                <w:color w:val="000000" w:themeColor="text1"/>
                <w:sz w:val="24"/>
                <w:szCs w:val="24"/>
              </w:rPr>
              <w:t>Lấy được ví dụ minh hoạ các đặc trưng của quần xã..</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r w:rsidR="00927B3C" w:rsidRPr="00927B3C" w:rsidTr="00B13F30">
        <w:trPr>
          <w:gridAfter w:val="2"/>
          <w:wAfter w:w="15034" w:type="dxa"/>
          <w:trHeight w:val="336"/>
        </w:trPr>
        <w:tc>
          <w:tcPr>
            <w:tcW w:w="2127" w:type="dxa"/>
            <w:vMerge/>
            <w:vAlign w:val="center"/>
          </w:tcPr>
          <w:p w:rsidR="00927B3C" w:rsidRPr="00927B3C" w:rsidRDefault="00927B3C" w:rsidP="00927B3C">
            <w:pPr>
              <w:widowControl w:val="0"/>
              <w:spacing w:line="276" w:lineRule="auto"/>
              <w:jc w:val="center"/>
              <w:rPr>
                <w:rFonts w:ascii="Times New Roman" w:hAnsi="Times New Roman"/>
                <w:b/>
                <w:bCs/>
                <w:color w:val="000000" w:themeColor="text1"/>
                <w:spacing w:val="-8"/>
                <w:sz w:val="24"/>
                <w:szCs w:val="24"/>
              </w:rPr>
            </w:pPr>
          </w:p>
        </w:tc>
        <w:tc>
          <w:tcPr>
            <w:tcW w:w="1418" w:type="dxa"/>
            <w:vAlign w:val="center"/>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r w:rsidRPr="00927B3C">
              <w:rPr>
                <w:rFonts w:ascii="Times New Roman" w:hAnsi="Times New Roman"/>
                <w:b/>
                <w:color w:val="000000" w:themeColor="text1"/>
                <w:sz w:val="24"/>
                <w:szCs w:val="24"/>
              </w:rPr>
              <w:t>Vận dụng</w:t>
            </w:r>
          </w:p>
        </w:tc>
        <w:tc>
          <w:tcPr>
            <w:tcW w:w="3969" w:type="dxa"/>
          </w:tcPr>
          <w:p w:rsidR="00927B3C" w:rsidRPr="00927B3C" w:rsidRDefault="00927B3C" w:rsidP="00927B3C">
            <w:pPr>
              <w:widowControl w:val="0"/>
              <w:tabs>
                <w:tab w:val="left" w:pos="206"/>
              </w:tabs>
              <w:spacing w:line="276" w:lineRule="auto"/>
              <w:jc w:val="both"/>
              <w:rPr>
                <w:rFonts w:ascii="Times New Roman" w:hAnsi="Times New Roman"/>
                <w:b/>
                <w:color w:val="000000" w:themeColor="text1"/>
                <w:sz w:val="24"/>
                <w:szCs w:val="24"/>
                <w:lang w:val="vi-VN"/>
              </w:rPr>
            </w:pPr>
            <w:r w:rsidRPr="00927B3C">
              <w:rPr>
                <w:rFonts w:ascii="Times New Roman" w:hAnsi="Times New Roman"/>
                <w:color w:val="000000" w:themeColor="text1"/>
                <w:sz w:val="24"/>
                <w:szCs w:val="24"/>
              </w:rPr>
              <w:t>–</w:t>
            </w:r>
            <w:r w:rsidRPr="00927B3C">
              <w:rPr>
                <w:rFonts w:ascii="Times New Roman" w:hAnsi="Times New Roman"/>
                <w:b/>
                <w:color w:val="000000" w:themeColor="text1"/>
                <w:sz w:val="24"/>
                <w:szCs w:val="24"/>
              </w:rPr>
              <w:t xml:space="preserve"> </w:t>
            </w:r>
            <w:r w:rsidRPr="00927B3C">
              <w:rPr>
                <w:rFonts w:ascii="Times New Roman" w:hAnsi="Times New Roman"/>
                <w:bCs/>
                <w:color w:val="000000" w:themeColor="text1"/>
                <w:sz w:val="24"/>
                <w:szCs w:val="24"/>
              </w:rPr>
              <w:t>Đề xuất</w:t>
            </w:r>
            <w:r w:rsidRPr="00927B3C">
              <w:rPr>
                <w:rFonts w:ascii="Times New Roman" w:hAnsi="Times New Roman"/>
                <w:color w:val="000000" w:themeColor="text1"/>
                <w:sz w:val="24"/>
                <w:szCs w:val="24"/>
              </w:rPr>
              <w:t xml:space="preserve"> được một số biện pháp bảo vệ đa dạng sinh học trong quần xã.</w:t>
            </w:r>
          </w:p>
        </w:tc>
        <w:tc>
          <w:tcPr>
            <w:tcW w:w="708"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567"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c>
          <w:tcPr>
            <w:tcW w:w="709"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rPr>
            </w:pPr>
          </w:p>
        </w:tc>
        <w:tc>
          <w:tcPr>
            <w:tcW w:w="851" w:type="dxa"/>
          </w:tcPr>
          <w:p w:rsidR="00927B3C" w:rsidRPr="00927B3C" w:rsidRDefault="00927B3C" w:rsidP="00927B3C">
            <w:pPr>
              <w:widowControl w:val="0"/>
              <w:tabs>
                <w:tab w:val="left" w:pos="206"/>
              </w:tabs>
              <w:spacing w:line="276" w:lineRule="auto"/>
              <w:jc w:val="center"/>
              <w:rPr>
                <w:rFonts w:ascii="Times New Roman" w:hAnsi="Times New Roman"/>
                <w:b/>
                <w:color w:val="000000" w:themeColor="text1"/>
                <w:sz w:val="24"/>
                <w:szCs w:val="24"/>
                <w:lang w:val="vi-VN"/>
              </w:rPr>
            </w:pPr>
          </w:p>
        </w:tc>
      </w:tr>
    </w:tbl>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rPr>
          <w:rFonts w:ascii="Times New Roman" w:hAnsi="Times New Roman" w:cs="Times New Roman"/>
          <w:color w:val="000000" w:themeColor="text1"/>
          <w:sz w:val="24"/>
          <w:szCs w:val="24"/>
          <w:lang w:val="en-US"/>
        </w:rPr>
      </w:pPr>
    </w:p>
    <w:p w:rsidR="00927B3C" w:rsidRPr="00927B3C" w:rsidRDefault="00927B3C" w:rsidP="00927B3C">
      <w:pPr>
        <w:spacing w:after="0"/>
        <w:jc w:val="center"/>
        <w:rPr>
          <w:rFonts w:ascii="Times New Roman" w:hAnsi="Times New Roman" w:cs="Times New Roman"/>
          <w:b/>
          <w:color w:val="000000" w:themeColor="text1"/>
          <w:sz w:val="28"/>
          <w:szCs w:val="28"/>
          <w:lang w:val="en-US"/>
        </w:rPr>
      </w:pPr>
      <w:r w:rsidRPr="00927B3C">
        <w:rPr>
          <w:rFonts w:ascii="Times New Roman" w:hAnsi="Times New Roman" w:cs="Times New Roman"/>
          <w:b/>
          <w:color w:val="000000" w:themeColor="text1"/>
          <w:sz w:val="28"/>
          <w:szCs w:val="28"/>
          <w:lang w:val="en-US"/>
        </w:rPr>
        <w:t>Hướng dẫn chấm</w:t>
      </w:r>
    </w:p>
    <w:p w:rsidR="00927B3C" w:rsidRPr="00927B3C" w:rsidRDefault="00927B3C" w:rsidP="00927B3C">
      <w:pPr>
        <w:spacing w:after="0"/>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I. Trắc nghiệm: 7 điểm: mỗi câu đúng: 0,25 điểm</w:t>
      </w:r>
    </w:p>
    <w:tbl>
      <w:tblPr>
        <w:tblW w:w="4901" w:type="dxa"/>
        <w:tblLook w:val="04A0" w:firstRow="1" w:lastRow="0" w:firstColumn="1" w:lastColumn="0" w:noHBand="0" w:noVBand="1"/>
      </w:tblPr>
      <w:tblGrid>
        <w:gridCol w:w="839"/>
        <w:gridCol w:w="436"/>
        <w:gridCol w:w="436"/>
        <w:gridCol w:w="436"/>
        <w:gridCol w:w="436"/>
        <w:gridCol w:w="436"/>
        <w:gridCol w:w="436"/>
        <w:gridCol w:w="436"/>
        <w:gridCol w:w="436"/>
        <w:gridCol w:w="375"/>
        <w:gridCol w:w="436"/>
        <w:gridCol w:w="436"/>
        <w:gridCol w:w="436"/>
        <w:gridCol w:w="436"/>
        <w:gridCol w:w="436"/>
        <w:gridCol w:w="436"/>
        <w:gridCol w:w="436"/>
        <w:gridCol w:w="436"/>
        <w:gridCol w:w="436"/>
        <w:gridCol w:w="436"/>
        <w:gridCol w:w="436"/>
      </w:tblGrid>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Đề\câu</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3</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4</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5</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6</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7</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8</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9</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10</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11</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12</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13</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14</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15</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16</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17</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18</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19</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20</w:t>
            </w:r>
          </w:p>
        </w:tc>
      </w:tr>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000</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r>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001</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r>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002</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r>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003</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r>
      <w:tr w:rsidR="00927B3C" w:rsidRPr="00927B3C" w:rsidTr="00927B3C">
        <w:trPr>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004</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196"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Đề\câu</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21</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22</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23</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24</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25</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26</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27</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28</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000</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001</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002</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003</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r>
      <w:tr w:rsidR="00927B3C" w:rsidRPr="00927B3C" w:rsidTr="00927B3C">
        <w:trPr>
          <w:gridAfter w:val="12"/>
          <w:wAfter w:w="2649" w:type="dxa"/>
          <w:trHeight w:val="297"/>
        </w:trPr>
        <w:tc>
          <w:tcPr>
            <w:tcW w:w="468"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004</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A</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D</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C</w:t>
            </w:r>
          </w:p>
        </w:tc>
        <w:tc>
          <w:tcPr>
            <w:tcW w:w="223" w:type="dxa"/>
            <w:tcBorders>
              <w:top w:val="nil"/>
              <w:left w:val="nil"/>
              <w:bottom w:val="nil"/>
              <w:right w:val="nil"/>
            </w:tcBorders>
            <w:shd w:val="clear" w:color="auto" w:fill="auto"/>
            <w:noWrap/>
            <w:vAlign w:val="bottom"/>
            <w:hideMark/>
          </w:tcPr>
          <w:p w:rsidR="00927B3C" w:rsidRPr="00927B3C" w:rsidRDefault="00927B3C" w:rsidP="00927B3C">
            <w:pPr>
              <w:spacing w:after="0" w:line="240" w:lineRule="auto"/>
              <w:rPr>
                <w:rFonts w:ascii="Times New Roman" w:eastAsia="Times New Roman" w:hAnsi="Times New Roman" w:cs="Times New Roman"/>
                <w:color w:val="000000"/>
                <w:lang w:eastAsia="en-GB"/>
              </w:rPr>
            </w:pPr>
            <w:r w:rsidRPr="00927B3C">
              <w:rPr>
                <w:rFonts w:ascii="Times New Roman" w:eastAsia="Times New Roman" w:hAnsi="Times New Roman" w:cs="Times New Roman"/>
                <w:color w:val="000000"/>
                <w:lang w:eastAsia="en-GB"/>
              </w:rPr>
              <w:t>B</w:t>
            </w:r>
          </w:p>
        </w:tc>
      </w:tr>
    </w:tbl>
    <w:p w:rsidR="00927B3C" w:rsidRPr="00927B3C" w:rsidRDefault="00927B3C" w:rsidP="00927B3C">
      <w:pPr>
        <w:spacing w:after="0"/>
        <w:rPr>
          <w:rFonts w:ascii="Times New Roman" w:hAnsi="Times New Roman" w:cs="Times New Roman"/>
          <w:b/>
          <w:color w:val="000000" w:themeColor="text1"/>
          <w:sz w:val="24"/>
          <w:szCs w:val="24"/>
          <w:lang w:val="en-US"/>
        </w:rPr>
      </w:pPr>
      <w:r w:rsidRPr="00927B3C">
        <w:rPr>
          <w:rFonts w:ascii="Times New Roman" w:hAnsi="Times New Roman" w:cs="Times New Roman"/>
          <w:b/>
          <w:color w:val="000000" w:themeColor="text1"/>
          <w:sz w:val="24"/>
          <w:szCs w:val="24"/>
          <w:lang w:val="en-US"/>
        </w:rPr>
        <w:t>II. Tự luận: 3 điểm</w:t>
      </w:r>
    </w:p>
    <w:p w:rsidR="00927B3C" w:rsidRPr="00927B3C" w:rsidRDefault="00927B3C" w:rsidP="00927B3C">
      <w:pPr>
        <w:shd w:val="clear" w:color="auto" w:fill="FFFFFF"/>
        <w:spacing w:after="0" w:line="240" w:lineRule="auto"/>
        <w:rPr>
          <w:rFonts w:ascii="Times New Roman" w:eastAsia="Times New Roman" w:hAnsi="Times New Roman" w:cs="Times New Roman"/>
          <w:bCs/>
          <w:color w:val="000000" w:themeColor="text1"/>
          <w:sz w:val="24"/>
          <w:szCs w:val="24"/>
          <w:bdr w:val="none" w:sz="0" w:space="0" w:color="auto" w:frame="1"/>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1 (1 điểm) </w:t>
      </w:r>
      <w:r w:rsidRPr="00927B3C">
        <w:rPr>
          <w:rFonts w:ascii="Times New Roman" w:eastAsia="Times New Roman" w:hAnsi="Times New Roman" w:cs="Times New Roman"/>
          <w:bCs/>
          <w:color w:val="000000" w:themeColor="text1"/>
          <w:sz w:val="24"/>
          <w:szCs w:val="24"/>
          <w:bdr w:val="none" w:sz="0" w:space="0" w:color="auto" w:frame="1"/>
          <w:lang w:val="en-US"/>
        </w:rPr>
        <w:t>Giải thích mỗi hiện tượng đúng: 0,25 điểm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w:t>
      </w:r>
      <w:r w:rsidRPr="00927B3C">
        <w:rPr>
          <w:rFonts w:ascii="Times New Roman" w:eastAsia="Times New Roman" w:hAnsi="Times New Roman" w:cs="Times New Roman"/>
          <w:color w:val="000000" w:themeColor="text1"/>
          <w:sz w:val="24"/>
          <w:szCs w:val="24"/>
          <w:lang w:val="en-US"/>
        </w:rPr>
        <w:t>Tại sao khi đun nước bằng ấm nhôm và bằng ấm đất trên cùng một bếp lửa thì nước trong ấm nhôm chóng sôi hơn?</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themeColor="text1"/>
          <w:sz w:val="24"/>
          <w:szCs w:val="24"/>
          <w:lang w:val="en-US"/>
        </w:rPr>
        <w:t>Vì: nhôm dẫn nhiệt tốt hơn đất</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 </w:t>
      </w:r>
      <w:r w:rsidRPr="00927B3C">
        <w:rPr>
          <w:rFonts w:ascii="Times New Roman" w:eastAsia="Times New Roman" w:hAnsi="Times New Roman" w:cs="Times New Roman"/>
          <w:color w:val="000000" w:themeColor="text1"/>
          <w:sz w:val="24"/>
          <w:szCs w:val="24"/>
          <w:lang w:val="en-US"/>
        </w:rPr>
        <w:t>Để mạ kẽm cho một cuộn dây thép thì phải làm như thế nào?</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sz w:val="24"/>
          <w:szCs w:val="24"/>
          <w:shd w:val="clear" w:color="auto" w:fill="FFFFFF"/>
          <w:lang w:val="en-US"/>
        </w:rPr>
        <w:t>Để mạ kẽm cho một cuộn dây thép thì phải nối cuộn dây thép với cực âm của nguồn điện rồi nhúng vào dung dịch muối kẽm và đóng mạch cho dòng điện chạy qua dung dịch một thời gian</w:t>
      </w:r>
    </w:p>
    <w:p w:rsid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Câu 2 (1 điểm):</w:t>
      </w:r>
      <w:r w:rsidRPr="00927B3C">
        <w:rPr>
          <w:rFonts w:ascii="Times New Roman" w:eastAsia="Times New Roman" w:hAnsi="Times New Roman" w:cs="Times New Roman"/>
          <w:color w:val="000000" w:themeColor="text1"/>
          <w:sz w:val="24"/>
          <w:szCs w:val="24"/>
          <w:lang w:val="en-US"/>
        </w:rPr>
        <w:t> </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w:t>
      </w:r>
      <w:r w:rsidRPr="00927B3C">
        <w:rPr>
          <w:rFonts w:ascii="Times New Roman" w:eastAsia="Times New Roman" w:hAnsi="Times New Roman" w:cs="Times New Roman"/>
          <w:color w:val="000000" w:themeColor="text1"/>
          <w:sz w:val="24"/>
          <w:szCs w:val="24"/>
          <w:lang w:val="en-US"/>
        </w:rPr>
        <w:t>Điều gì sẽ xảy ra với cơ thể chúng ta nếu thiếu một trong các thành phần của máu?- 0,5 điểm</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Nếu thiếu một trong các thành phần của máu thì cơ thể sẽ gặp các bệnh lý liên quan đến máu, ảnh hưởng đến chức năng của nhiều cơ quan, thậm chí tử vong.</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Ví dụ:</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Nếu thiếu tiểu cầu sẽ gây tình trạng xuất huyết, khả năng đông máu và khả năng chống nhiễm trùng sẽ giảm.</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Nếu thiếu hồng cầu có thể gây bệnh thiếu máu, hoặc có triệu chứng như khó thở, chóng mặt, da xanh, tim đập nhanh,…</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Nếu thiếu bạch cầu thường khiến sức đề kháng của cơ thể yếu hơn, dễ nhiễm trùng</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 xml:space="preserve"> *</w:t>
      </w:r>
      <w:r w:rsidRPr="00927B3C">
        <w:rPr>
          <w:rFonts w:ascii="Times New Roman" w:eastAsia="Times New Roman" w:hAnsi="Times New Roman" w:cs="Times New Roman"/>
          <w:color w:val="000000" w:themeColor="text1"/>
          <w:sz w:val="24"/>
          <w:szCs w:val="24"/>
          <w:lang w:val="en-US"/>
        </w:rPr>
        <w:t>Tiêm vaccine có vai trò gì trong việc phòng bệnh?- 0,5 điểm</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color w:val="000000"/>
          <w:sz w:val="24"/>
          <w:szCs w:val="24"/>
          <w:shd w:val="clear" w:color="auto" w:fill="FFFFFF"/>
          <w:lang w:val="en-US"/>
        </w:rPr>
        <w:t>Việc tiêm vaccine giúp con người chủ động tạo ra miễn dịch cho cơ thể: Mầm bệnh đã chết hoặc suy yếu,… trong vaccine có tác dụng kích thích tế bào bạch cầu tạo ra kháng thể, kháng thể tạo ra tiếp tục tồn tại trong máu giúp cơ thể miễn dịch với bệnh đã được tiêm vaccine.</w:t>
      </w:r>
    </w:p>
    <w:p w:rsidR="00927B3C" w:rsidRPr="00927B3C" w:rsidRDefault="00927B3C" w:rsidP="00927B3C">
      <w:pPr>
        <w:shd w:val="clear" w:color="auto" w:fill="FFFFFF"/>
        <w:spacing w:after="0" w:line="240" w:lineRule="auto"/>
        <w:rPr>
          <w:rFonts w:ascii="Times New Roman" w:eastAsia="Times New Roman" w:hAnsi="Times New Roman" w:cs="Times New Roman"/>
          <w:color w:val="000000" w:themeColor="text1"/>
          <w:sz w:val="24"/>
          <w:szCs w:val="24"/>
          <w:lang w:val="en-US"/>
        </w:rPr>
      </w:pPr>
      <w:r w:rsidRPr="00927B3C">
        <w:rPr>
          <w:rFonts w:ascii="Times New Roman" w:eastAsia="Times New Roman" w:hAnsi="Times New Roman" w:cs="Times New Roman"/>
          <w:b/>
          <w:bCs/>
          <w:color w:val="000000" w:themeColor="text1"/>
          <w:sz w:val="24"/>
          <w:szCs w:val="24"/>
          <w:bdr w:val="none" w:sz="0" w:space="0" w:color="auto" w:frame="1"/>
          <w:lang w:val="en-US"/>
        </w:rPr>
        <w:t xml:space="preserve">Câu 3 ( 1 điểm): </w:t>
      </w:r>
      <w:r w:rsidRPr="00927B3C">
        <w:rPr>
          <w:rFonts w:ascii="Times New Roman" w:eastAsia="Times New Roman" w:hAnsi="Times New Roman" w:cs="Times New Roman"/>
          <w:color w:val="000000" w:themeColor="text1"/>
          <w:sz w:val="24"/>
          <w:szCs w:val="24"/>
          <w:lang w:val="en-US"/>
        </w:rPr>
        <w:t>Nêu các biện pháp tránh thai và cơ sở khoa học của các biện pháp đó. Nêu hậu quả của việc phá thai ở tuổi vị thành niên?</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Các biện pháp tránh thai:</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 Dùng bao cao su: ngăn tinh trùng gặp trứng</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 Đặt vòng: không cho hợp tử làm tổ</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lastRenderedPageBreak/>
        <w:t>   + Uống thuốc tránh thai: ngăn trứng chín và rụng</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 Triệt sản: Loại bỏ cơ quan sinh sản.</w:t>
      </w:r>
    </w:p>
    <w:p w:rsidR="00927B3C" w:rsidRPr="00927B3C" w:rsidRDefault="00927B3C" w:rsidP="00927B3C">
      <w:pPr>
        <w:spacing w:after="0" w:line="360" w:lineRule="atLeast"/>
        <w:ind w:right="48"/>
        <w:jc w:val="both"/>
        <w:rPr>
          <w:rFonts w:ascii="Times New Roman" w:eastAsia="Times New Roman" w:hAnsi="Times New Roman" w:cs="Times New Roman"/>
          <w:color w:val="000000"/>
          <w:sz w:val="24"/>
          <w:szCs w:val="24"/>
          <w:lang w:eastAsia="en-GB"/>
        </w:rPr>
      </w:pPr>
      <w:r w:rsidRPr="00927B3C">
        <w:rPr>
          <w:rFonts w:ascii="Times New Roman" w:eastAsia="Times New Roman" w:hAnsi="Times New Roman" w:cs="Times New Roman"/>
          <w:color w:val="000000"/>
          <w:sz w:val="24"/>
          <w:szCs w:val="24"/>
          <w:lang w:eastAsia="en-GB"/>
        </w:rPr>
        <w:t>- Hậu quả cảu việc phá thai ở tuổi vị thành niên: gây thủng tử cung, xuất huyết, nhiễm trùng vùng sinh sản, vô sinh, ảnh hưởng tâm lí, sức khỏe và nòi giống</w:t>
      </w:r>
      <w:bookmarkStart w:id="1" w:name="_GoBack"/>
      <w:bookmarkEnd w:id="1"/>
    </w:p>
    <w:p w:rsidR="00927B3C" w:rsidRPr="00927B3C" w:rsidRDefault="00927B3C" w:rsidP="00927B3C">
      <w:pPr>
        <w:spacing w:after="0"/>
        <w:rPr>
          <w:rFonts w:ascii="Times New Roman" w:hAnsi="Times New Roman" w:cs="Times New Roman"/>
          <w:color w:val="000000" w:themeColor="text1"/>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4"/>
        <w:gridCol w:w="3305"/>
      </w:tblGrid>
      <w:tr w:rsidR="00927B3C" w:rsidTr="00927B3C">
        <w:tc>
          <w:tcPr>
            <w:tcW w:w="3304" w:type="dxa"/>
          </w:tcPr>
          <w:p w:rsidR="00927B3C" w:rsidRPr="00927B3C" w:rsidRDefault="00927B3C" w:rsidP="00927B3C">
            <w:pPr>
              <w:jc w:val="center"/>
              <w:rPr>
                <w:rFonts w:ascii="Times New Roman" w:hAnsi="Times New Roman" w:cs="Times New Roman"/>
                <w:b/>
                <w:color w:val="000000" w:themeColor="text1"/>
                <w:sz w:val="24"/>
                <w:szCs w:val="24"/>
              </w:rPr>
            </w:pPr>
            <w:r w:rsidRPr="00927B3C">
              <w:rPr>
                <w:rFonts w:ascii="Times New Roman" w:hAnsi="Times New Roman" w:cs="Times New Roman"/>
                <w:b/>
                <w:color w:val="000000" w:themeColor="text1"/>
                <w:sz w:val="24"/>
                <w:szCs w:val="24"/>
              </w:rPr>
              <w:t>Người ra đề</w:t>
            </w:r>
          </w:p>
        </w:tc>
        <w:tc>
          <w:tcPr>
            <w:tcW w:w="3304" w:type="dxa"/>
          </w:tcPr>
          <w:p w:rsidR="00927B3C" w:rsidRPr="00927B3C" w:rsidRDefault="00927B3C" w:rsidP="00927B3C">
            <w:pPr>
              <w:jc w:val="center"/>
              <w:rPr>
                <w:rFonts w:ascii="Times New Roman" w:hAnsi="Times New Roman" w:cs="Times New Roman"/>
                <w:b/>
                <w:color w:val="000000" w:themeColor="text1"/>
                <w:sz w:val="24"/>
                <w:szCs w:val="24"/>
              </w:rPr>
            </w:pPr>
            <w:r w:rsidRPr="00927B3C">
              <w:rPr>
                <w:rFonts w:ascii="Times New Roman" w:hAnsi="Times New Roman" w:cs="Times New Roman"/>
                <w:b/>
                <w:color w:val="000000" w:themeColor="text1"/>
                <w:sz w:val="24"/>
                <w:szCs w:val="24"/>
              </w:rPr>
              <w:t>Tổ trưởng duyệt</w:t>
            </w:r>
          </w:p>
        </w:tc>
        <w:tc>
          <w:tcPr>
            <w:tcW w:w="3305" w:type="dxa"/>
          </w:tcPr>
          <w:p w:rsidR="00927B3C" w:rsidRPr="00927B3C" w:rsidRDefault="00927B3C" w:rsidP="00927B3C">
            <w:pPr>
              <w:jc w:val="center"/>
              <w:rPr>
                <w:rFonts w:ascii="Times New Roman" w:hAnsi="Times New Roman" w:cs="Times New Roman"/>
                <w:b/>
                <w:color w:val="000000" w:themeColor="text1"/>
                <w:sz w:val="24"/>
                <w:szCs w:val="24"/>
              </w:rPr>
            </w:pPr>
            <w:r w:rsidRPr="00927B3C">
              <w:rPr>
                <w:rFonts w:ascii="Times New Roman" w:hAnsi="Times New Roman" w:cs="Times New Roman"/>
                <w:b/>
                <w:color w:val="000000" w:themeColor="text1"/>
                <w:sz w:val="24"/>
                <w:szCs w:val="24"/>
              </w:rPr>
              <w:t>BGH duyệt</w:t>
            </w:r>
          </w:p>
        </w:tc>
      </w:tr>
      <w:tr w:rsidR="00927B3C" w:rsidTr="00927B3C">
        <w:tc>
          <w:tcPr>
            <w:tcW w:w="3304" w:type="dxa"/>
          </w:tcPr>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Nguyễn Thị Phương Thảo</w:t>
            </w:r>
          </w:p>
        </w:tc>
        <w:tc>
          <w:tcPr>
            <w:tcW w:w="3304" w:type="dxa"/>
          </w:tcPr>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Nguyễn Sơn Tùng</w:t>
            </w:r>
          </w:p>
        </w:tc>
        <w:tc>
          <w:tcPr>
            <w:tcW w:w="3305" w:type="dxa"/>
          </w:tcPr>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p>
          <w:p w:rsidR="00927B3C" w:rsidRDefault="00927B3C" w:rsidP="00927B3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Phạm Lan Anh</w:t>
            </w:r>
          </w:p>
        </w:tc>
      </w:tr>
    </w:tbl>
    <w:p w:rsidR="00927B3C" w:rsidRPr="00927B3C" w:rsidRDefault="00927B3C" w:rsidP="00927B3C">
      <w:pPr>
        <w:spacing w:after="0"/>
        <w:jc w:val="center"/>
        <w:rPr>
          <w:rFonts w:ascii="Times New Roman" w:hAnsi="Times New Roman" w:cs="Times New Roman"/>
          <w:color w:val="000000" w:themeColor="text1"/>
          <w:sz w:val="24"/>
          <w:szCs w:val="24"/>
          <w:lang w:val="en-US"/>
        </w:rPr>
      </w:pPr>
    </w:p>
    <w:p w:rsidR="00BC7814" w:rsidRDefault="00927B3C"/>
    <w:sectPr w:rsidR="00BC7814" w:rsidSect="00B06B33">
      <w:pgSz w:w="11907" w:h="16840" w:code="9"/>
      <w:pgMar w:top="567" w:right="680" w:bottom="56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636BA"/>
    <w:multiLevelType w:val="multilevel"/>
    <w:tmpl w:val="4C6636BA"/>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 w15:restartNumberingAfterBreak="0">
    <w:nsid w:val="6B6F4435"/>
    <w:multiLevelType w:val="multilevel"/>
    <w:tmpl w:val="6B6F4435"/>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2" w15:restartNumberingAfterBreak="0">
    <w:nsid w:val="6F927A5E"/>
    <w:multiLevelType w:val="multilevel"/>
    <w:tmpl w:val="6F927A5E"/>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3" w15:restartNumberingAfterBreak="0">
    <w:nsid w:val="72271AFA"/>
    <w:multiLevelType w:val="multilevel"/>
    <w:tmpl w:val="72271AFA"/>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B3C"/>
    <w:rsid w:val="005F79ED"/>
    <w:rsid w:val="00927B3C"/>
    <w:rsid w:val="00F251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72E0"/>
  <w15:chartTrackingRefBased/>
  <w15:docId w15:val="{14814CCF-241E-4FC6-B2C0-5157801E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927B3C"/>
    <w:pPr>
      <w:keepNext/>
      <w:keepLines/>
      <w:spacing w:before="40" w:after="0"/>
      <w:outlineLvl w:val="5"/>
    </w:pPr>
    <w:rPr>
      <w:rFonts w:asciiTheme="majorHAnsi" w:eastAsiaTheme="majorEastAsia" w:hAnsiTheme="majorHAnsi" w:cstheme="majorBidi"/>
      <w:color w:val="1F4D78"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927B3C"/>
    <w:rPr>
      <w:rFonts w:asciiTheme="majorHAnsi" w:eastAsiaTheme="majorEastAsia" w:hAnsiTheme="majorHAnsi" w:cstheme="majorBidi"/>
      <w:color w:val="1F4D78" w:themeColor="accent1" w:themeShade="7F"/>
      <w:lang w:val="en-US"/>
    </w:rPr>
  </w:style>
  <w:style w:type="numbering" w:customStyle="1" w:styleId="NoList1">
    <w:name w:val="No List1"/>
    <w:next w:val="NoList"/>
    <w:uiPriority w:val="99"/>
    <w:semiHidden/>
    <w:unhideWhenUsed/>
    <w:rsid w:val="00927B3C"/>
  </w:style>
  <w:style w:type="paragraph" w:styleId="NormalWeb">
    <w:name w:val="Normal (Web)"/>
    <w:basedOn w:val="Normal"/>
    <w:uiPriority w:val="99"/>
    <w:unhideWhenUsed/>
    <w:rsid w:val="00927B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27B3C"/>
    <w:rPr>
      <w:b/>
      <w:bCs/>
    </w:rPr>
  </w:style>
  <w:style w:type="table" w:styleId="TableGrid">
    <w:name w:val="Table Grid"/>
    <w:basedOn w:val="TableNormal"/>
    <w:uiPriority w:val="39"/>
    <w:rsid w:val="00927B3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927B3C"/>
    <w:pPr>
      <w:spacing w:after="0" w:line="240" w:lineRule="auto"/>
    </w:pPr>
    <w:rPr>
      <w:rFonts w:ascii="Calibri" w:eastAsia="Times New Roman" w:hAnsi="Calibri" w:cs="Times New Roman"/>
      <w:sz w:val="20"/>
      <w:szCs w:val="20"/>
      <w:lang w:val="en-US"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6188</Words>
  <Characters>35277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2024-04-25T15:34:00Z</dcterms:created>
  <dcterms:modified xsi:type="dcterms:W3CDTF">2024-04-25T15:40:00Z</dcterms:modified>
</cp:coreProperties>
</file>